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spacing w:before="35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10487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79"/>
        <w:gridCol w:w="8507"/>
      </w:tblGrid>
      <w:tr>
        <w:trPr>
          <w:trHeight w:val="395" w:hRule="atLeast"/>
        </w:trPr>
        <w:tc>
          <w:tcPr>
            <w:tcW w:w="1979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spacing w:before="60" w:after="0"/>
              <w:ind w:left="107" w:right="0" w:hanging="0"/>
              <w:rPr>
                <w:sz w:val="23"/>
              </w:rPr>
            </w:pPr>
            <w:r>
              <w:rPr>
                <w:sz w:val="23"/>
              </w:rPr>
              <w:t>Nazwisko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imię</w:t>
            </w:r>
          </w:p>
        </w:tc>
        <w:tc>
          <w:tcPr>
            <w:tcW w:w="8507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8" w:hRule="atLeast"/>
        </w:trPr>
        <w:tc>
          <w:tcPr>
            <w:tcW w:w="1979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spacing w:before="63" w:after="0"/>
              <w:ind w:left="107" w:right="0" w:hanging="0"/>
              <w:rPr>
                <w:sz w:val="23"/>
              </w:rPr>
            </w:pPr>
            <w:r>
              <w:rPr>
                <w:spacing w:val="-5"/>
                <w:sz w:val="23"/>
              </w:rPr>
              <w:t>Data</w:t>
            </w:r>
            <w:r>
              <w:rPr>
                <w:spacing w:val="-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urodzenia</w:t>
            </w:r>
          </w:p>
        </w:tc>
        <w:tc>
          <w:tcPr>
            <w:tcW w:w="8507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Tretekstu"/>
        <w:spacing w:before="202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10487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501"/>
        <w:gridCol w:w="333"/>
        <w:gridCol w:w="330"/>
        <w:gridCol w:w="331"/>
        <w:gridCol w:w="992"/>
      </w:tblGrid>
      <w:tr>
        <w:trPr>
          <w:trHeight w:val="815" w:hRule="atLeast"/>
        </w:trPr>
        <w:tc>
          <w:tcPr>
            <w:tcW w:w="10487" w:type="dxa"/>
            <w:gridSpan w:val="5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spacing w:before="33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widowControl w:val="false"/>
              <w:ind w:left="259" w:right="0" w:hanging="0"/>
              <w:rPr>
                <w:sz w:val="22"/>
              </w:rPr>
            </w:pPr>
            <w:r>
              <w:rPr>
                <w:sz w:val="22"/>
              </w:rPr>
              <w:t>Proszę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o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wypełnienie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poniższego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kwestionariusza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przez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postawienie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rFonts w:ascii="Trebuchet MS" w:hAnsi="Trebuchet MS"/>
                <w:i/>
                <w:sz w:val="22"/>
              </w:rPr>
              <w:t>znaku</w:t>
            </w:r>
            <w:r>
              <w:rPr>
                <w:rFonts w:ascii="Trebuchet MS" w:hAnsi="Trebuchet MS"/>
                <w:i/>
                <w:spacing w:val="-10"/>
                <w:sz w:val="22"/>
              </w:rPr>
              <w:t xml:space="preserve"> </w:t>
            </w:r>
            <w:r>
              <w:rPr>
                <w:rFonts w:ascii="Trebuchet MS" w:hAnsi="Trebuchet MS"/>
                <w:i/>
                <w:color w:val="001F5F"/>
                <w:sz w:val="22"/>
              </w:rPr>
              <w:t>X</w:t>
            </w:r>
            <w:r>
              <w:rPr>
                <w:rFonts w:ascii="Trebuchet MS" w:hAnsi="Trebuchet MS"/>
                <w:i/>
                <w:color w:val="001F5F"/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przy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właściwej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odpowiedzi</w:t>
            </w:r>
          </w:p>
        </w:tc>
      </w:tr>
      <w:tr>
        <w:trPr>
          <w:trHeight w:val="395" w:hRule="atLeast"/>
        </w:trPr>
        <w:tc>
          <w:tcPr>
            <w:tcW w:w="8501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94" w:type="dxa"/>
            <w:gridSpan w:val="3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spacing w:before="60" w:after="0"/>
              <w:ind w:left="312" w:right="0" w:hanging="0"/>
              <w:rPr>
                <w:sz w:val="23"/>
              </w:rPr>
            </w:pPr>
            <w:r>
              <w:rPr>
                <w:spacing w:val="-5"/>
                <w:sz w:val="23"/>
              </w:rPr>
              <w:t>Tak</w:t>
            </w:r>
          </w:p>
        </w:tc>
        <w:tc>
          <w:tcPr>
            <w:tcW w:w="992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spacing w:before="60" w:after="0"/>
              <w:ind w:left="324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Nie</w:t>
            </w:r>
          </w:p>
        </w:tc>
      </w:tr>
      <w:tr>
        <w:trPr>
          <w:trHeight w:val="681" w:hRule="atLeast"/>
        </w:trPr>
        <w:tc>
          <w:tcPr>
            <w:tcW w:w="8501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spacing w:before="65" w:after="0"/>
              <w:ind w:left="107" w:right="1081" w:hanging="0"/>
              <w:rPr>
                <w:sz w:val="23"/>
              </w:rPr>
            </w:pPr>
            <w:r>
              <w:rPr>
                <w:sz w:val="23"/>
              </w:rPr>
              <w:t>Czy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sz w:val="23"/>
              </w:rPr>
              <w:t>miała/miał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Pani/Pan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w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sz w:val="23"/>
              </w:rPr>
              <w:t>przeszłości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sz w:val="23"/>
              </w:rPr>
              <w:t>badanie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sz w:val="23"/>
              </w:rPr>
              <w:t>tomografii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sz w:val="23"/>
              </w:rPr>
              <w:t>komputerowej z podaniem środka kontrastowego ?</w:t>
            </w:r>
          </w:p>
        </w:tc>
        <w:tc>
          <w:tcPr>
            <w:tcW w:w="994" w:type="dxa"/>
            <w:gridSpan w:val="3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7" w:hRule="atLeast"/>
        </w:trPr>
        <w:tc>
          <w:tcPr>
            <w:tcW w:w="8501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spacing w:before="60" w:after="0"/>
              <w:ind w:left="107" w:right="0" w:hanging="0"/>
              <w:rPr>
                <w:sz w:val="23"/>
              </w:rPr>
            </w:pPr>
            <w:r>
              <w:rPr>
                <w:sz w:val="23"/>
              </w:rPr>
              <w:t>Jeżeli</w:t>
            </w:r>
            <w:r>
              <w:rPr>
                <w:spacing w:val="-22"/>
                <w:sz w:val="23"/>
              </w:rPr>
              <w:t xml:space="preserve"> </w:t>
            </w:r>
            <w:r>
              <w:rPr>
                <w:sz w:val="23"/>
              </w:rPr>
              <w:t>tak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sz w:val="23"/>
              </w:rPr>
              <w:t>czy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sz w:val="23"/>
              </w:rPr>
              <w:t>po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sz w:val="23"/>
              </w:rPr>
              <w:t>podaniu</w:t>
            </w:r>
            <w:r>
              <w:rPr>
                <w:spacing w:val="-23"/>
                <w:sz w:val="23"/>
              </w:rPr>
              <w:t xml:space="preserve"> </w:t>
            </w:r>
            <w:r>
              <w:rPr>
                <w:sz w:val="23"/>
              </w:rPr>
              <w:t>środka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kontrastowego</w:t>
            </w:r>
            <w:r>
              <w:rPr>
                <w:spacing w:val="-22"/>
                <w:sz w:val="23"/>
              </w:rPr>
              <w:t xml:space="preserve"> </w:t>
            </w:r>
            <w:r>
              <w:rPr>
                <w:sz w:val="23"/>
              </w:rPr>
              <w:t>wystąpiły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sz w:val="23"/>
              </w:rPr>
              <w:t>reakcje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uczuleniowe?</w:t>
            </w:r>
          </w:p>
        </w:tc>
        <w:tc>
          <w:tcPr>
            <w:tcW w:w="994" w:type="dxa"/>
            <w:gridSpan w:val="3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5" w:hRule="atLeast"/>
        </w:trPr>
        <w:tc>
          <w:tcPr>
            <w:tcW w:w="8501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spacing w:before="60" w:after="0"/>
              <w:ind w:left="107" w:right="0" w:hanging="0"/>
              <w:rPr>
                <w:sz w:val="23"/>
              </w:rPr>
            </w:pPr>
            <w:r>
              <w:rPr>
                <w:sz w:val="23"/>
              </w:rPr>
              <w:t>Czy</w:t>
            </w:r>
            <w:r>
              <w:rPr>
                <w:spacing w:val="-26"/>
                <w:sz w:val="23"/>
              </w:rPr>
              <w:t xml:space="preserve"> </w:t>
            </w:r>
            <w:r>
              <w:rPr>
                <w:sz w:val="23"/>
              </w:rPr>
              <w:t>jest</w:t>
            </w:r>
            <w:r>
              <w:rPr>
                <w:spacing w:val="-25"/>
                <w:sz w:val="23"/>
              </w:rPr>
              <w:t xml:space="preserve"> </w:t>
            </w:r>
            <w:r>
              <w:rPr>
                <w:sz w:val="23"/>
              </w:rPr>
              <w:t>Pani/Pan</w:t>
            </w:r>
            <w:r>
              <w:rPr>
                <w:spacing w:val="-25"/>
                <w:sz w:val="23"/>
              </w:rPr>
              <w:t xml:space="preserve"> </w:t>
            </w:r>
            <w:r>
              <w:rPr>
                <w:sz w:val="23"/>
              </w:rPr>
              <w:t>uczulona/y</w:t>
            </w:r>
            <w:r>
              <w:rPr>
                <w:spacing w:val="-26"/>
                <w:sz w:val="23"/>
              </w:rPr>
              <w:t xml:space="preserve"> </w:t>
            </w:r>
            <w:r>
              <w:rPr>
                <w:sz w:val="23"/>
              </w:rPr>
              <w:t>na</w:t>
            </w:r>
            <w:r>
              <w:rPr>
                <w:spacing w:val="-25"/>
                <w:sz w:val="23"/>
              </w:rPr>
              <w:t xml:space="preserve"> </w:t>
            </w:r>
            <w:r>
              <w:rPr>
                <w:sz w:val="23"/>
              </w:rPr>
              <w:t>leki,</w:t>
            </w:r>
            <w:r>
              <w:rPr>
                <w:spacing w:val="-26"/>
                <w:sz w:val="23"/>
              </w:rPr>
              <w:t xml:space="preserve"> </w:t>
            </w:r>
            <w:r>
              <w:rPr>
                <w:sz w:val="23"/>
              </w:rPr>
              <w:t>substancje</w:t>
            </w:r>
            <w:r>
              <w:rPr>
                <w:spacing w:val="-26"/>
                <w:sz w:val="23"/>
              </w:rPr>
              <w:t xml:space="preserve"> </w:t>
            </w:r>
            <w:r>
              <w:rPr>
                <w:sz w:val="23"/>
              </w:rPr>
              <w:t>chemiczne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?</w:t>
            </w:r>
          </w:p>
        </w:tc>
        <w:tc>
          <w:tcPr>
            <w:tcW w:w="994" w:type="dxa"/>
            <w:gridSpan w:val="3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81" w:hRule="atLeast"/>
        </w:trPr>
        <w:tc>
          <w:tcPr>
            <w:tcW w:w="10487" w:type="dxa"/>
            <w:gridSpan w:val="5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spacing w:before="65" w:after="0"/>
              <w:ind w:left="107" w:right="0" w:hanging="0"/>
              <w:rPr>
                <w:sz w:val="23"/>
              </w:rPr>
            </w:pPr>
            <w:r>
              <w:rPr>
                <w:sz w:val="23"/>
              </w:rPr>
              <w:t>Jeżeli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tak,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proszę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wymienić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na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jakie:</w:t>
            </w:r>
          </w:p>
        </w:tc>
      </w:tr>
      <w:tr>
        <w:trPr>
          <w:trHeight w:val="395" w:hRule="atLeast"/>
        </w:trPr>
        <w:tc>
          <w:tcPr>
            <w:tcW w:w="8501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spacing w:before="60" w:after="0"/>
              <w:ind w:left="107" w:right="0" w:hanging="0"/>
              <w:rPr>
                <w:sz w:val="23"/>
              </w:rPr>
            </w:pPr>
            <w:r>
              <w:rPr>
                <w:spacing w:val="-2"/>
                <w:sz w:val="23"/>
              </w:rPr>
              <w:t>Czy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choruje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Pani/Pan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na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choroby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tarczycy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?</w:t>
            </w:r>
          </w:p>
        </w:tc>
        <w:tc>
          <w:tcPr>
            <w:tcW w:w="994" w:type="dxa"/>
            <w:gridSpan w:val="3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7" w:hRule="atLeast"/>
        </w:trPr>
        <w:tc>
          <w:tcPr>
            <w:tcW w:w="8501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spacing w:before="62" w:after="0"/>
              <w:ind w:left="107" w:right="0" w:hanging="0"/>
              <w:rPr>
                <w:sz w:val="23"/>
              </w:rPr>
            </w:pPr>
            <w:r>
              <w:rPr>
                <w:spacing w:val="-2"/>
                <w:sz w:val="23"/>
              </w:rPr>
              <w:t>Czy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choruje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Pani/Pan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na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choroby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nerek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?</w:t>
            </w:r>
          </w:p>
        </w:tc>
        <w:tc>
          <w:tcPr>
            <w:tcW w:w="994" w:type="dxa"/>
            <w:gridSpan w:val="3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5" w:hRule="atLeast"/>
        </w:trPr>
        <w:tc>
          <w:tcPr>
            <w:tcW w:w="8501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spacing w:before="60" w:after="0"/>
              <w:ind w:left="107" w:right="0" w:hanging="0"/>
              <w:rPr>
                <w:sz w:val="23"/>
              </w:rPr>
            </w:pPr>
            <w:r>
              <w:rPr>
                <w:sz w:val="23"/>
              </w:rPr>
              <w:t>Czy</w:t>
            </w:r>
            <w:r>
              <w:rPr>
                <w:spacing w:val="-27"/>
                <w:sz w:val="23"/>
              </w:rPr>
              <w:t xml:space="preserve"> </w:t>
            </w:r>
            <w:r>
              <w:rPr>
                <w:sz w:val="23"/>
              </w:rPr>
              <w:t>choruje</w:t>
            </w:r>
            <w:r>
              <w:rPr>
                <w:spacing w:val="-27"/>
                <w:sz w:val="23"/>
              </w:rPr>
              <w:t xml:space="preserve"> </w:t>
            </w:r>
            <w:r>
              <w:rPr>
                <w:sz w:val="23"/>
              </w:rPr>
              <w:t>Pani/Pan</w:t>
            </w:r>
            <w:r>
              <w:rPr>
                <w:spacing w:val="-26"/>
                <w:sz w:val="23"/>
              </w:rPr>
              <w:t xml:space="preserve"> </w:t>
            </w:r>
            <w:r>
              <w:rPr>
                <w:sz w:val="23"/>
              </w:rPr>
              <w:t>na</w:t>
            </w:r>
            <w:r>
              <w:rPr>
                <w:spacing w:val="-29"/>
                <w:sz w:val="23"/>
              </w:rPr>
              <w:t xml:space="preserve"> </w:t>
            </w:r>
            <w:r>
              <w:rPr>
                <w:sz w:val="23"/>
              </w:rPr>
              <w:t>cukrzycę</w:t>
            </w:r>
            <w:r>
              <w:rPr>
                <w:spacing w:val="-2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?</w:t>
            </w:r>
          </w:p>
        </w:tc>
        <w:tc>
          <w:tcPr>
            <w:tcW w:w="994" w:type="dxa"/>
            <w:gridSpan w:val="3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8" w:hRule="atLeast"/>
        </w:trPr>
        <w:tc>
          <w:tcPr>
            <w:tcW w:w="8501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spacing w:before="62" w:after="0"/>
              <w:ind w:left="107" w:right="0" w:hanging="0"/>
              <w:rPr>
                <w:sz w:val="23"/>
              </w:rPr>
            </w:pPr>
            <w:r>
              <w:rPr>
                <w:spacing w:val="-2"/>
                <w:sz w:val="23"/>
              </w:rPr>
              <w:t>Czy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choruje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Pani/Pan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na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astmę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?</w:t>
            </w:r>
          </w:p>
        </w:tc>
        <w:tc>
          <w:tcPr>
            <w:tcW w:w="994" w:type="dxa"/>
            <w:gridSpan w:val="3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8" w:hRule="atLeast"/>
        </w:trPr>
        <w:tc>
          <w:tcPr>
            <w:tcW w:w="8501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spacing w:before="60" w:after="0"/>
              <w:ind w:left="107" w:right="0" w:hanging="0"/>
              <w:rPr>
                <w:sz w:val="23"/>
              </w:rPr>
            </w:pPr>
            <w:r>
              <w:rPr>
                <w:sz w:val="23"/>
              </w:rPr>
              <w:t>Czy</w:t>
            </w:r>
            <w:r>
              <w:rPr>
                <w:spacing w:val="-22"/>
                <w:sz w:val="23"/>
              </w:rPr>
              <w:t xml:space="preserve"> </w:t>
            </w:r>
            <w:r>
              <w:rPr>
                <w:sz w:val="23"/>
              </w:rPr>
              <w:t>choruje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sz w:val="23"/>
              </w:rPr>
              <w:t>Pani/Pan</w:t>
            </w:r>
            <w:r>
              <w:rPr>
                <w:spacing w:val="-20"/>
                <w:sz w:val="23"/>
              </w:rPr>
              <w:t xml:space="preserve"> </w:t>
            </w:r>
            <w:r>
              <w:rPr>
                <w:sz w:val="23"/>
              </w:rPr>
              <w:t>na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z w:val="23"/>
              </w:rPr>
              <w:t>nadciśnienie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sz w:val="23"/>
              </w:rPr>
              <w:t>tętnicze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?</w:t>
            </w:r>
          </w:p>
        </w:tc>
        <w:tc>
          <w:tcPr>
            <w:tcW w:w="994" w:type="dxa"/>
            <w:gridSpan w:val="3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5" w:hRule="atLeast"/>
        </w:trPr>
        <w:tc>
          <w:tcPr>
            <w:tcW w:w="8501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spacing w:before="60" w:after="0"/>
              <w:ind w:left="107" w:right="0" w:hanging="0"/>
              <w:rPr>
                <w:sz w:val="23"/>
              </w:rPr>
            </w:pPr>
            <w:r>
              <w:rPr>
                <w:spacing w:val="-2"/>
                <w:sz w:val="23"/>
              </w:rPr>
              <w:t>Czy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przebyła/przebył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Pani/Pan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zabiegi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operacyjne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?</w:t>
            </w:r>
          </w:p>
        </w:tc>
        <w:tc>
          <w:tcPr>
            <w:tcW w:w="994" w:type="dxa"/>
            <w:gridSpan w:val="3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81" w:hRule="atLeast"/>
        </w:trPr>
        <w:tc>
          <w:tcPr>
            <w:tcW w:w="10487" w:type="dxa"/>
            <w:gridSpan w:val="5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spacing w:before="65" w:after="0"/>
              <w:ind w:left="107" w:right="0" w:hanging="0"/>
              <w:rPr>
                <w:sz w:val="23"/>
              </w:rPr>
            </w:pPr>
            <w:r>
              <w:rPr>
                <w:sz w:val="23"/>
              </w:rPr>
              <w:t>Jeśli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tak,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proszę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napisać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jakie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w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którym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roku:</w:t>
            </w:r>
          </w:p>
        </w:tc>
      </w:tr>
      <w:tr>
        <w:trPr>
          <w:trHeight w:val="396" w:hRule="atLeast"/>
        </w:trPr>
        <w:tc>
          <w:tcPr>
            <w:tcW w:w="8501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spacing w:before="60" w:after="0"/>
              <w:ind w:left="107" w:right="0" w:hanging="0"/>
              <w:rPr>
                <w:sz w:val="23"/>
              </w:rPr>
            </w:pPr>
            <w:r>
              <w:rPr>
                <w:rFonts w:ascii="Trebuchet MS" w:hAnsi="Trebuchet MS"/>
                <w:i/>
                <w:spacing w:val="-2"/>
                <w:sz w:val="23"/>
              </w:rPr>
              <w:t>DOTYCZY</w:t>
            </w:r>
            <w:r>
              <w:rPr>
                <w:rFonts w:ascii="Trebuchet MS" w:hAnsi="Trebuchet MS"/>
                <w:i/>
                <w:spacing w:val="-21"/>
                <w:sz w:val="23"/>
              </w:rPr>
              <w:t xml:space="preserve"> </w:t>
            </w:r>
            <w:r>
              <w:rPr>
                <w:rFonts w:ascii="Trebuchet MS" w:hAnsi="Trebuchet MS"/>
                <w:i/>
                <w:spacing w:val="-2"/>
                <w:sz w:val="23"/>
              </w:rPr>
              <w:t>KOBIET:</w:t>
            </w:r>
            <w:r>
              <w:rPr>
                <w:rFonts w:ascii="Trebuchet MS" w:hAnsi="Trebuchet MS"/>
                <w:i/>
                <w:spacing w:val="-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Jestem</w:t>
            </w:r>
            <w:r>
              <w:rPr>
                <w:spacing w:val="-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lub</w:t>
            </w:r>
            <w:r>
              <w:rPr>
                <w:spacing w:val="-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podejrzewam,</w:t>
            </w:r>
            <w:r>
              <w:rPr>
                <w:spacing w:val="-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że</w:t>
            </w:r>
            <w:r>
              <w:rPr>
                <w:spacing w:val="-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mogę</w:t>
            </w:r>
            <w:r>
              <w:rPr>
                <w:spacing w:val="-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być</w:t>
            </w:r>
            <w:r>
              <w:rPr>
                <w:spacing w:val="-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w</w:t>
            </w:r>
            <w:r>
              <w:rPr>
                <w:spacing w:val="-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ciąży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?</w:t>
            </w:r>
          </w:p>
        </w:tc>
        <w:tc>
          <w:tcPr>
            <w:tcW w:w="994" w:type="dxa"/>
            <w:gridSpan w:val="3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81" w:hRule="atLeast"/>
        </w:trPr>
        <w:tc>
          <w:tcPr>
            <w:tcW w:w="8501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spacing w:before="65" w:after="0"/>
              <w:ind w:left="107" w:right="185" w:hanging="0"/>
              <w:rPr>
                <w:sz w:val="23"/>
              </w:rPr>
            </w:pPr>
            <w:r>
              <w:rPr>
                <w:sz w:val="23"/>
              </w:rPr>
              <w:t>Czy</w:t>
            </w:r>
            <w:r>
              <w:rPr>
                <w:spacing w:val="-26"/>
                <w:sz w:val="23"/>
              </w:rPr>
              <w:t xml:space="preserve"> </w:t>
            </w:r>
            <w:r>
              <w:rPr>
                <w:sz w:val="23"/>
              </w:rPr>
              <w:t>wyraża</w:t>
            </w:r>
            <w:r>
              <w:rPr>
                <w:spacing w:val="-26"/>
                <w:sz w:val="23"/>
              </w:rPr>
              <w:t xml:space="preserve"> </w:t>
            </w:r>
            <w:r>
              <w:rPr>
                <w:sz w:val="23"/>
              </w:rPr>
              <w:t>Pani/Pan</w:t>
            </w:r>
            <w:r>
              <w:rPr>
                <w:spacing w:val="-26"/>
                <w:sz w:val="23"/>
              </w:rPr>
              <w:t xml:space="preserve"> </w:t>
            </w:r>
            <w:r>
              <w:rPr>
                <w:sz w:val="23"/>
              </w:rPr>
              <w:t>zgodę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z w:val="23"/>
              </w:rPr>
              <w:t>na</w:t>
            </w:r>
            <w:r>
              <w:rPr>
                <w:spacing w:val="-26"/>
                <w:sz w:val="23"/>
              </w:rPr>
              <w:t xml:space="preserve"> </w:t>
            </w:r>
            <w:r>
              <w:rPr>
                <w:sz w:val="23"/>
              </w:rPr>
              <w:t>dożylne</w:t>
            </w:r>
            <w:r>
              <w:rPr>
                <w:spacing w:val="-26"/>
                <w:sz w:val="23"/>
              </w:rPr>
              <w:t xml:space="preserve"> </w:t>
            </w:r>
            <w:r>
              <w:rPr>
                <w:sz w:val="23"/>
              </w:rPr>
              <w:t>podanie</w:t>
            </w:r>
            <w:r>
              <w:rPr>
                <w:spacing w:val="-26"/>
                <w:sz w:val="23"/>
              </w:rPr>
              <w:t xml:space="preserve"> </w:t>
            </w:r>
            <w:r>
              <w:rPr>
                <w:sz w:val="23"/>
              </w:rPr>
              <w:t>środka</w:t>
            </w:r>
            <w:r>
              <w:rPr>
                <w:spacing w:val="-27"/>
                <w:sz w:val="23"/>
              </w:rPr>
              <w:t xml:space="preserve"> </w:t>
            </w:r>
            <w:r>
              <w:rPr>
                <w:sz w:val="23"/>
              </w:rPr>
              <w:t>kontrastowego</w:t>
            </w:r>
            <w:r>
              <w:rPr>
                <w:spacing w:val="-27"/>
                <w:sz w:val="23"/>
              </w:rPr>
              <w:t xml:space="preserve"> </w:t>
            </w:r>
            <w:r>
              <w:rPr>
                <w:sz w:val="23"/>
              </w:rPr>
              <w:t>świadoma/y możliwości wystąpienia objawów ubocznych ?</w:t>
            </w:r>
          </w:p>
        </w:tc>
        <w:tc>
          <w:tcPr>
            <w:tcW w:w="994" w:type="dxa"/>
            <w:gridSpan w:val="3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5" w:hRule="atLeast"/>
        </w:trPr>
        <w:tc>
          <w:tcPr>
            <w:tcW w:w="8501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spacing w:before="60" w:after="0"/>
              <w:ind w:left="0" w:right="96" w:hanging="0"/>
              <w:jc w:val="right"/>
              <w:rPr>
                <w:sz w:val="23"/>
              </w:rPr>
            </w:pPr>
            <w:r>
              <w:rPr>
                <w:spacing w:val="-4"/>
                <w:sz w:val="23"/>
              </w:rPr>
              <w:t>Waga</w:t>
            </w:r>
          </w:p>
        </w:tc>
        <w:tc>
          <w:tcPr>
            <w:tcW w:w="333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30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31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spacing w:before="60" w:after="0"/>
              <w:ind w:left="105" w:right="0" w:hanging="0"/>
              <w:rPr>
                <w:sz w:val="23"/>
              </w:rPr>
            </w:pPr>
            <w:r>
              <w:rPr>
                <w:spacing w:val="-5"/>
                <w:sz w:val="23"/>
              </w:rPr>
              <w:t>kg</w:t>
            </w:r>
          </w:p>
        </w:tc>
      </w:tr>
    </w:tbl>
    <w:p>
      <w:pPr>
        <w:pStyle w:val="Nagwek1"/>
        <w:spacing w:before="244" w:after="0"/>
        <w:ind w:left="0" w:right="22" w:hanging="0"/>
        <w:jc w:val="center"/>
        <w:rPr/>
      </w:pPr>
      <w:r>
        <w:rPr>
          <w:rFonts w:ascii="Times New Roman" w:hAnsi="Times New Roman"/>
          <w:color w:val="001F5F"/>
          <w:spacing w:val="-11"/>
          <w:u w:val="single" w:color="001F5F"/>
        </w:rPr>
        <w:t xml:space="preserve"> </w:t>
      </w:r>
      <w:r>
        <w:rPr>
          <w:color w:val="001F5F"/>
          <w:u w:val="single" w:color="001F5F"/>
        </w:rPr>
        <w:t>Świadoma</w:t>
      </w:r>
      <w:r>
        <w:rPr>
          <w:color w:val="001F5F"/>
          <w:spacing w:val="-30"/>
          <w:u w:val="single" w:color="001F5F"/>
        </w:rPr>
        <w:t xml:space="preserve"> </w:t>
      </w:r>
      <w:r>
        <w:rPr>
          <w:color w:val="001F5F"/>
          <w:u w:val="single" w:color="001F5F"/>
        </w:rPr>
        <w:t>zgoda</w:t>
      </w:r>
      <w:r>
        <w:rPr>
          <w:color w:val="001F5F"/>
          <w:spacing w:val="-30"/>
          <w:u w:val="single" w:color="001F5F"/>
        </w:rPr>
        <w:t xml:space="preserve"> </w:t>
      </w:r>
      <w:r>
        <w:rPr>
          <w:color w:val="001F5F"/>
          <w:u w:val="single" w:color="001F5F"/>
        </w:rPr>
        <w:t>na</w:t>
      </w:r>
      <w:r>
        <w:rPr>
          <w:color w:val="001F5F"/>
          <w:spacing w:val="-31"/>
          <w:u w:val="single" w:color="001F5F"/>
        </w:rPr>
        <w:t xml:space="preserve"> </w:t>
      </w:r>
      <w:r>
        <w:rPr>
          <w:color w:val="001F5F"/>
          <w:u w:val="single" w:color="001F5F"/>
        </w:rPr>
        <w:t>badanie</w:t>
      </w:r>
      <w:r>
        <w:rPr>
          <w:color w:val="001F5F"/>
          <w:spacing w:val="-32"/>
          <w:u w:val="single" w:color="001F5F"/>
        </w:rPr>
        <w:t xml:space="preserve"> </w:t>
      </w:r>
      <w:r>
        <w:rPr>
          <w:color w:val="001F5F"/>
          <w:u w:val="single" w:color="001F5F"/>
        </w:rPr>
        <w:t>i</w:t>
      </w:r>
      <w:r>
        <w:rPr>
          <w:color w:val="001F5F"/>
          <w:spacing w:val="-30"/>
          <w:u w:val="single" w:color="001F5F"/>
        </w:rPr>
        <w:t xml:space="preserve"> </w:t>
      </w:r>
      <w:r>
        <w:rPr>
          <w:color w:val="001F5F"/>
          <w:u w:val="single" w:color="001F5F"/>
        </w:rPr>
        <w:t>oświadczenie</w:t>
      </w:r>
      <w:r>
        <w:rPr>
          <w:color w:val="001F5F"/>
          <w:spacing w:val="-32"/>
          <w:u w:val="single" w:color="001F5F"/>
        </w:rPr>
        <w:t xml:space="preserve"> </w:t>
      </w:r>
      <w:r>
        <w:rPr>
          <w:color w:val="001F5F"/>
          <w:spacing w:val="-2"/>
          <w:u w:val="single" w:color="001F5F"/>
        </w:rPr>
        <w:t>pacjenta</w:t>
      </w:r>
    </w:p>
    <w:p>
      <w:pPr>
        <w:pStyle w:val="Tretekstu"/>
        <w:spacing w:before="105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0" w:leader="none"/>
        </w:tabs>
        <w:spacing w:lineRule="auto" w:line="240" w:before="0" w:after="0"/>
        <w:ind w:left="840" w:right="0" w:hanging="360"/>
        <w:jc w:val="left"/>
        <w:rPr>
          <w:sz w:val="22"/>
        </w:rPr>
      </w:pPr>
      <w:r>
        <w:rPr>
          <w:sz w:val="22"/>
        </w:rPr>
        <w:t>Przeczytałam/em</w:t>
      </w:r>
      <w:r>
        <w:rPr>
          <w:spacing w:val="-15"/>
          <w:sz w:val="22"/>
        </w:rPr>
        <w:t xml:space="preserve"> </w:t>
      </w:r>
      <w:r>
        <w:rPr>
          <w:sz w:val="22"/>
        </w:rPr>
        <w:t>i</w:t>
      </w:r>
      <w:r>
        <w:rPr>
          <w:spacing w:val="-16"/>
          <w:sz w:val="22"/>
        </w:rPr>
        <w:t xml:space="preserve"> </w:t>
      </w:r>
      <w:r>
        <w:rPr>
          <w:sz w:val="22"/>
        </w:rPr>
        <w:t>zrozumiałam/em</w:t>
      </w:r>
      <w:r>
        <w:rPr>
          <w:spacing w:val="-14"/>
          <w:sz w:val="22"/>
        </w:rPr>
        <w:t xml:space="preserve"> </w:t>
      </w:r>
      <w:r>
        <w:rPr>
          <w:sz w:val="22"/>
        </w:rPr>
        <w:t>całą</w:t>
      </w:r>
      <w:r>
        <w:rPr>
          <w:spacing w:val="-13"/>
          <w:sz w:val="22"/>
        </w:rPr>
        <w:t xml:space="preserve"> </w:t>
      </w:r>
      <w:r>
        <w:rPr>
          <w:sz w:val="22"/>
        </w:rPr>
        <w:t>zawartość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ankiety.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0" w:leader="none"/>
        </w:tabs>
        <w:spacing w:lineRule="auto" w:line="240" w:before="128" w:after="0"/>
        <w:ind w:left="840" w:right="0" w:hanging="360"/>
        <w:jc w:val="left"/>
        <w:rPr>
          <w:sz w:val="22"/>
        </w:rPr>
      </w:pPr>
      <w:r>
        <w:rPr>
          <w:spacing w:val="-2"/>
          <w:sz w:val="22"/>
        </w:rPr>
        <w:t>Podane</w:t>
      </w:r>
      <w:r>
        <w:rPr>
          <w:spacing w:val="-17"/>
          <w:sz w:val="22"/>
        </w:rPr>
        <w:t xml:space="preserve"> </w:t>
      </w:r>
      <w:r>
        <w:rPr>
          <w:spacing w:val="-2"/>
          <w:sz w:val="22"/>
        </w:rPr>
        <w:t>przeze</w:t>
      </w:r>
      <w:r>
        <w:rPr>
          <w:spacing w:val="-17"/>
          <w:sz w:val="22"/>
        </w:rPr>
        <w:t xml:space="preserve"> </w:t>
      </w:r>
      <w:r>
        <w:rPr>
          <w:spacing w:val="-2"/>
          <w:sz w:val="22"/>
        </w:rPr>
        <w:t>mnie</w:t>
      </w:r>
      <w:r>
        <w:rPr>
          <w:spacing w:val="-16"/>
          <w:sz w:val="22"/>
        </w:rPr>
        <w:t xml:space="preserve"> </w:t>
      </w:r>
      <w:r>
        <w:rPr>
          <w:spacing w:val="-2"/>
          <w:sz w:val="22"/>
        </w:rPr>
        <w:t>informacje</w:t>
      </w:r>
      <w:r>
        <w:rPr>
          <w:spacing w:val="-15"/>
          <w:sz w:val="22"/>
        </w:rPr>
        <w:t xml:space="preserve"> </w:t>
      </w:r>
      <w:r>
        <w:rPr>
          <w:spacing w:val="-2"/>
          <w:sz w:val="22"/>
        </w:rPr>
        <w:t>są</w:t>
      </w:r>
      <w:r>
        <w:rPr>
          <w:spacing w:val="-16"/>
          <w:sz w:val="22"/>
        </w:rPr>
        <w:t xml:space="preserve"> </w:t>
      </w:r>
      <w:r>
        <w:rPr>
          <w:spacing w:val="-2"/>
          <w:sz w:val="22"/>
        </w:rPr>
        <w:t>zgodne</w:t>
      </w:r>
      <w:r>
        <w:rPr>
          <w:spacing w:val="-16"/>
          <w:sz w:val="22"/>
        </w:rPr>
        <w:t xml:space="preserve"> </w:t>
      </w:r>
      <w:r>
        <w:rPr>
          <w:spacing w:val="-2"/>
          <w:sz w:val="22"/>
        </w:rPr>
        <w:t>ze</w:t>
      </w:r>
      <w:r>
        <w:rPr>
          <w:spacing w:val="-16"/>
          <w:sz w:val="22"/>
        </w:rPr>
        <w:t xml:space="preserve"> </w:t>
      </w:r>
      <w:r>
        <w:rPr>
          <w:spacing w:val="-2"/>
          <w:sz w:val="22"/>
        </w:rPr>
        <w:t>stanem</w:t>
      </w:r>
      <w:r>
        <w:rPr>
          <w:spacing w:val="-16"/>
          <w:sz w:val="22"/>
        </w:rPr>
        <w:t xml:space="preserve"> </w:t>
      </w:r>
      <w:r>
        <w:rPr>
          <w:spacing w:val="-2"/>
          <w:sz w:val="22"/>
        </w:rPr>
        <w:t>faktycznym.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0" w:leader="none"/>
        </w:tabs>
        <w:spacing w:lineRule="auto" w:line="350" w:before="128" w:after="0"/>
        <w:ind w:left="840" w:right="1226" w:hanging="361"/>
        <w:jc w:val="left"/>
        <w:rPr>
          <w:sz w:val="22"/>
        </w:rPr>
      </w:pPr>
      <w:r>
        <w:rPr>
          <w:sz w:val="22"/>
        </w:rPr>
        <w:t>Zostałam/em</w:t>
      </w:r>
      <w:r>
        <w:rPr>
          <w:spacing w:val="-25"/>
          <w:sz w:val="22"/>
        </w:rPr>
        <w:t xml:space="preserve"> </w:t>
      </w:r>
      <w:r>
        <w:rPr>
          <w:sz w:val="22"/>
        </w:rPr>
        <w:t>poinformowana/y</w:t>
      </w:r>
      <w:r>
        <w:rPr>
          <w:spacing w:val="-26"/>
          <w:sz w:val="22"/>
        </w:rPr>
        <w:t xml:space="preserve"> </w:t>
      </w:r>
      <w:r>
        <w:rPr>
          <w:sz w:val="22"/>
        </w:rPr>
        <w:t>o</w:t>
      </w:r>
      <w:r>
        <w:rPr>
          <w:spacing w:val="-25"/>
          <w:sz w:val="22"/>
        </w:rPr>
        <w:t xml:space="preserve"> </w:t>
      </w:r>
      <w:r>
        <w:rPr>
          <w:sz w:val="22"/>
        </w:rPr>
        <w:t>możliwości</w:t>
      </w:r>
      <w:r>
        <w:rPr>
          <w:spacing w:val="-26"/>
          <w:sz w:val="22"/>
        </w:rPr>
        <w:t xml:space="preserve"> </w:t>
      </w:r>
      <w:r>
        <w:rPr>
          <w:sz w:val="22"/>
        </w:rPr>
        <w:t>wystąpienia</w:t>
      </w:r>
      <w:r>
        <w:rPr>
          <w:spacing w:val="-25"/>
          <w:sz w:val="22"/>
        </w:rPr>
        <w:t xml:space="preserve"> </w:t>
      </w:r>
      <w:r>
        <w:rPr>
          <w:sz w:val="22"/>
        </w:rPr>
        <w:t>powikłań</w:t>
      </w:r>
      <w:r>
        <w:rPr>
          <w:spacing w:val="-24"/>
          <w:sz w:val="22"/>
        </w:rPr>
        <w:t xml:space="preserve"> </w:t>
      </w:r>
      <w:r>
        <w:rPr>
          <w:sz w:val="22"/>
        </w:rPr>
        <w:t>związanych</w:t>
      </w:r>
      <w:r>
        <w:rPr>
          <w:spacing w:val="-24"/>
          <w:sz w:val="22"/>
        </w:rPr>
        <w:t xml:space="preserve"> </w:t>
      </w:r>
      <w:r>
        <w:rPr>
          <w:sz w:val="22"/>
        </w:rPr>
        <w:t>z</w:t>
      </w:r>
      <w:r>
        <w:rPr>
          <w:spacing w:val="-25"/>
          <w:sz w:val="22"/>
        </w:rPr>
        <w:t xml:space="preserve"> </w:t>
      </w:r>
      <w:r>
        <w:rPr>
          <w:sz w:val="22"/>
        </w:rPr>
        <w:t xml:space="preserve">badaniem </w:t>
      </w:r>
      <w:r>
        <w:rPr>
          <w:spacing w:val="-4"/>
          <w:sz w:val="22"/>
        </w:rPr>
        <w:t>i</w:t>
      </w:r>
      <w:r>
        <w:rPr>
          <w:spacing w:val="-26"/>
          <w:sz w:val="22"/>
        </w:rPr>
        <w:t xml:space="preserve"> </w:t>
      </w:r>
      <w:r>
        <w:rPr>
          <w:b/>
          <w:spacing w:val="-4"/>
          <w:sz w:val="24"/>
        </w:rPr>
        <w:t>WYRAŻAM</w:t>
      </w:r>
      <w:r>
        <w:rPr>
          <w:b/>
          <w:spacing w:val="-20"/>
          <w:sz w:val="24"/>
        </w:rPr>
        <w:t xml:space="preserve"> </w:t>
      </w:r>
      <w:r>
        <w:rPr>
          <w:b/>
          <w:spacing w:val="-4"/>
          <w:sz w:val="24"/>
        </w:rPr>
        <w:t>ZGODĘ</w:t>
      </w:r>
      <w:r>
        <w:rPr>
          <w:b/>
          <w:spacing w:val="-21"/>
          <w:sz w:val="24"/>
        </w:rPr>
        <w:t xml:space="preserve"> </w:t>
      </w:r>
      <w:r>
        <w:rPr>
          <w:spacing w:val="-4"/>
          <w:sz w:val="22"/>
        </w:rPr>
        <w:t>na</w:t>
      </w:r>
      <w:r>
        <w:rPr>
          <w:spacing w:val="-25"/>
          <w:sz w:val="22"/>
        </w:rPr>
        <w:t xml:space="preserve"> </w:t>
      </w:r>
      <w:r>
        <w:rPr>
          <w:spacing w:val="-4"/>
          <w:sz w:val="22"/>
        </w:rPr>
        <w:t>przeprowadzenie</w:t>
      </w:r>
      <w:r>
        <w:rPr>
          <w:spacing w:val="-26"/>
          <w:sz w:val="22"/>
        </w:rPr>
        <w:t xml:space="preserve"> </w:t>
      </w:r>
      <w:r>
        <w:rPr>
          <w:spacing w:val="-4"/>
          <w:sz w:val="22"/>
        </w:rPr>
        <w:t>badania.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0" w:leader="none"/>
        </w:tabs>
        <w:spacing w:lineRule="auto" w:line="352" w:before="9" w:after="0"/>
        <w:ind w:left="840" w:right="645" w:hanging="361"/>
        <w:jc w:val="left"/>
        <w:rPr>
          <w:sz w:val="22"/>
        </w:rPr>
      </w:pPr>
      <w:r>
        <w:rPr>
          <w:spacing w:val="-2"/>
          <w:sz w:val="22"/>
        </w:rPr>
        <w:t>W</w:t>
      </w:r>
      <w:r>
        <w:rPr>
          <w:spacing w:val="-16"/>
          <w:sz w:val="22"/>
        </w:rPr>
        <w:t xml:space="preserve"> </w:t>
      </w:r>
      <w:r>
        <w:rPr>
          <w:spacing w:val="-2"/>
          <w:sz w:val="22"/>
        </w:rPr>
        <w:t>przypadku</w:t>
      </w:r>
      <w:r>
        <w:rPr>
          <w:spacing w:val="-18"/>
          <w:sz w:val="22"/>
        </w:rPr>
        <w:t xml:space="preserve"> </w:t>
      </w:r>
      <w:r>
        <w:rPr>
          <w:spacing w:val="-2"/>
          <w:sz w:val="22"/>
        </w:rPr>
        <w:t>braku</w:t>
      </w:r>
      <w:r>
        <w:rPr>
          <w:spacing w:val="-18"/>
          <w:sz w:val="22"/>
        </w:rPr>
        <w:t xml:space="preserve"> </w:t>
      </w:r>
      <w:r>
        <w:rPr>
          <w:spacing w:val="-2"/>
          <w:sz w:val="22"/>
        </w:rPr>
        <w:t>zgody</w:t>
      </w:r>
      <w:r>
        <w:rPr>
          <w:spacing w:val="-16"/>
          <w:sz w:val="22"/>
        </w:rPr>
        <w:t xml:space="preserve"> </w:t>
      </w:r>
      <w:r>
        <w:rPr>
          <w:spacing w:val="-2"/>
          <w:sz w:val="22"/>
        </w:rPr>
        <w:t>na</w:t>
      </w:r>
      <w:r>
        <w:rPr>
          <w:spacing w:val="-17"/>
          <w:sz w:val="22"/>
        </w:rPr>
        <w:t xml:space="preserve"> </w:t>
      </w:r>
      <w:r>
        <w:rPr>
          <w:spacing w:val="-2"/>
          <w:sz w:val="22"/>
        </w:rPr>
        <w:t>podanie</w:t>
      </w:r>
      <w:r>
        <w:rPr>
          <w:spacing w:val="-17"/>
          <w:sz w:val="22"/>
        </w:rPr>
        <w:t xml:space="preserve"> </w:t>
      </w:r>
      <w:r>
        <w:rPr>
          <w:spacing w:val="-2"/>
          <w:sz w:val="22"/>
        </w:rPr>
        <w:t>środka</w:t>
      </w:r>
      <w:r>
        <w:rPr>
          <w:spacing w:val="-17"/>
          <w:sz w:val="22"/>
        </w:rPr>
        <w:t xml:space="preserve"> </w:t>
      </w:r>
      <w:r>
        <w:rPr>
          <w:spacing w:val="-2"/>
          <w:sz w:val="22"/>
        </w:rPr>
        <w:t>kontrastowego</w:t>
      </w:r>
      <w:r>
        <w:rPr>
          <w:spacing w:val="-18"/>
          <w:sz w:val="22"/>
        </w:rPr>
        <w:t xml:space="preserve"> </w:t>
      </w:r>
      <w:r>
        <w:rPr>
          <w:spacing w:val="-2"/>
          <w:sz w:val="22"/>
        </w:rPr>
        <w:t>przyjmuję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pełną</w:t>
      </w:r>
      <w:r>
        <w:rPr>
          <w:spacing w:val="-19"/>
          <w:sz w:val="22"/>
        </w:rPr>
        <w:t xml:space="preserve"> </w:t>
      </w:r>
      <w:r>
        <w:rPr>
          <w:spacing w:val="-2"/>
          <w:sz w:val="22"/>
        </w:rPr>
        <w:t>odpowiedzialność</w:t>
      </w:r>
      <w:r>
        <w:rPr>
          <w:spacing w:val="-16"/>
          <w:sz w:val="22"/>
        </w:rPr>
        <w:t xml:space="preserve"> </w:t>
      </w:r>
      <w:r>
        <w:rPr>
          <w:spacing w:val="-2"/>
          <w:sz w:val="22"/>
        </w:rPr>
        <w:t xml:space="preserve">za </w:t>
      </w:r>
      <w:r>
        <w:rPr>
          <w:sz w:val="22"/>
        </w:rPr>
        <w:t>konsekwencję opóźnionej lub niepełnej diagnozy.</w:t>
      </w:r>
    </w:p>
    <w:p>
      <w:pPr>
        <w:pStyle w:val="Tretekstu"/>
        <w:spacing w:before="7" w:after="0"/>
        <w:rPr>
          <w:sz w:val="12"/>
        </w:rPr>
      </w:pPr>
      <w:r>
        <w:rPr>
          <w:sz w:val="12"/>
        </w:rPr>
      </w:r>
    </w:p>
    <w:tbl>
      <w:tblPr>
        <w:tblW w:w="10487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398"/>
        <w:gridCol w:w="7088"/>
      </w:tblGrid>
      <w:tr>
        <w:trPr>
          <w:trHeight w:val="678" w:hRule="atLeast"/>
        </w:trPr>
        <w:tc>
          <w:tcPr>
            <w:tcW w:w="3398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088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85" w:hRule="atLeast"/>
        </w:trPr>
        <w:tc>
          <w:tcPr>
            <w:tcW w:w="3398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spacing w:before="23" w:after="0"/>
              <w:ind w:left="107" w:right="0" w:hanging="0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7088" w:type="dxa"/>
            <w:tcBorders>
              <w:top w:val="single" w:sz="4" w:space="0" w:color="ADAAAA"/>
              <w:left w:val="single" w:sz="4" w:space="0" w:color="ADAAAA"/>
              <w:bottom w:val="single" w:sz="4" w:space="0" w:color="ADAAAA"/>
              <w:right w:val="single" w:sz="4" w:space="0" w:color="ADAAAA"/>
            </w:tcBorders>
          </w:tcPr>
          <w:p>
            <w:pPr>
              <w:pStyle w:val="TableParagraph"/>
              <w:widowControl w:val="false"/>
              <w:spacing w:before="23" w:after="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Czytelny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podpis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przedstawiciela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ustawowego</w:t>
            </w:r>
          </w:p>
        </w:tc>
      </w:tr>
    </w:tbl>
    <w:p>
      <w:pPr>
        <w:pStyle w:val="Tretekstu"/>
        <w:spacing w:before="151" w:after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left="120" w:right="0" w:hanging="0"/>
        <w:jc w:val="left"/>
        <w:rPr>
          <w:sz w:val="20"/>
        </w:rPr>
      </w:pPr>
      <w:r>
        <w:rPr>
          <w:spacing w:val="-2"/>
          <w:sz w:val="20"/>
        </w:rPr>
        <w:t>*niepotrzebne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skreślić</w:t>
      </w:r>
    </w:p>
    <w:p>
      <w:pPr>
        <w:sectPr>
          <w:headerReference w:type="default" r:id="rId2"/>
          <w:type w:val="nextPage"/>
          <w:pgSz w:w="11906" w:h="16838"/>
          <w:pgMar w:left="600" w:right="580" w:gutter="0" w:header="720" w:top="1200" w:footer="0" w:bottom="280"/>
          <w:pgNumType w:fmt="decimal"/>
          <w:formProt w:val="false"/>
          <w:textDirection w:val="lrTb"/>
        </w:sectPr>
      </w:pPr>
    </w:p>
    <w:p>
      <w:pPr>
        <w:pStyle w:val="Tretekstu"/>
        <w:spacing w:before="10" w:after="0"/>
        <w:rPr>
          <w:sz w:val="2"/>
        </w:rPr>
      </w:pPr>
      <w:r>
        <w:rPr>
          <w:sz w:val="2"/>
        </w:rPr>
      </w:r>
    </w:p>
    <w:p>
      <w:pPr>
        <w:pStyle w:val="Tretekstu"/>
        <w:spacing w:lineRule="exact" w:line="20"/>
        <w:ind w:left="148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575425" cy="12700"/>
                <wp:effectExtent l="9525" t="0" r="6350" b="6350"/>
                <wp:docPr id="3" name="Kształt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5400" cy="12600"/>
                          <a:chOff x="0" y="0"/>
                          <a:chExt cx="6575400" cy="1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57540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75425" h="0">
                                <a:moveTo>
                                  <a:pt x="0" y="0"/>
                                </a:moveTo>
                                <a:lnTo>
                                  <a:pt x="657542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eabab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" style="position:absolute;margin-left:0pt;margin-top:-1.55pt;width:517.75pt;height:1pt" coordorigin="0,-31" coordsize="10355,20"/>
            </w:pict>
          </mc:Fallback>
        </mc:AlternateContent>
      </w:r>
    </w:p>
    <w:p>
      <w:pPr>
        <w:pStyle w:val="Nagwek1"/>
        <w:spacing w:before="35" w:after="0"/>
        <w:ind w:left="120" w:right="0" w:hanging="0"/>
        <w:jc w:val="both"/>
        <w:rPr/>
      </w:pPr>
      <w:r>
        <w:rPr>
          <w:color w:val="001F5F"/>
        </w:rPr>
        <w:t>Badania</w:t>
      </w:r>
      <w:r>
        <w:rPr>
          <w:color w:val="001F5F"/>
          <w:spacing w:val="-35"/>
        </w:rPr>
        <w:t xml:space="preserve"> </w:t>
      </w:r>
      <w:r>
        <w:rPr>
          <w:color w:val="001F5F"/>
        </w:rPr>
        <w:t>kontrastowe</w:t>
      </w:r>
      <w:r>
        <w:rPr>
          <w:color w:val="001F5F"/>
          <w:spacing w:val="-34"/>
        </w:rPr>
        <w:t xml:space="preserve"> </w:t>
      </w:r>
      <w:r>
        <w:rPr>
          <w:color w:val="001F5F"/>
        </w:rPr>
        <w:t>w</w:t>
      </w:r>
      <w:r>
        <w:rPr>
          <w:color w:val="001F5F"/>
          <w:spacing w:val="-35"/>
        </w:rPr>
        <w:t xml:space="preserve"> </w:t>
      </w:r>
      <w:r>
        <w:rPr>
          <w:color w:val="001F5F"/>
        </w:rPr>
        <w:t>tomografii</w:t>
      </w:r>
      <w:r>
        <w:rPr>
          <w:color w:val="001F5F"/>
          <w:spacing w:val="-32"/>
        </w:rPr>
        <w:t xml:space="preserve"> </w:t>
      </w:r>
      <w:r>
        <w:rPr>
          <w:color w:val="001F5F"/>
          <w:spacing w:val="-2"/>
        </w:rPr>
        <w:t>komputerowej</w:t>
      </w:r>
    </w:p>
    <w:p>
      <w:pPr>
        <w:pStyle w:val="Tretekstu"/>
        <w:spacing w:lineRule="auto" w:line="355" w:before="352" w:after="0"/>
        <w:ind w:left="120" w:right="139" w:hanging="0"/>
        <w:jc w:val="both"/>
        <w:rPr/>
      </w:pPr>
      <w:r>
        <w:rPr/>
        <w:t>W czasie badania pacjent poddany jest działaniu promieniowania rentgenowskiego. Kobiety w wieku rozrodczym</w:t>
      </w:r>
      <w:r>
        <w:rPr>
          <w:spacing w:val="-9"/>
        </w:rPr>
        <w:t xml:space="preserve"> </w:t>
      </w:r>
      <w:r>
        <w:rPr/>
        <w:t>powinny</w:t>
      </w:r>
      <w:r>
        <w:rPr>
          <w:spacing w:val="-8"/>
        </w:rPr>
        <w:t xml:space="preserve"> </w:t>
      </w:r>
      <w:r>
        <w:rPr/>
        <w:t>wykonywać</w:t>
      </w:r>
      <w:r>
        <w:rPr>
          <w:spacing w:val="-7"/>
        </w:rPr>
        <w:t xml:space="preserve"> </w:t>
      </w:r>
      <w:r>
        <w:rPr/>
        <w:t>badanie</w:t>
      </w:r>
      <w:r>
        <w:rPr>
          <w:spacing w:val="-6"/>
        </w:rPr>
        <w:t xml:space="preserve"> </w:t>
      </w:r>
      <w:r>
        <w:rPr/>
        <w:t>w</w:t>
      </w:r>
      <w:r>
        <w:rPr>
          <w:spacing w:val="-9"/>
        </w:rPr>
        <w:t xml:space="preserve"> </w:t>
      </w:r>
      <w:r>
        <w:rPr/>
        <w:t>czasie</w:t>
      </w:r>
      <w:r>
        <w:rPr>
          <w:spacing w:val="-10"/>
        </w:rPr>
        <w:t xml:space="preserve"> </w:t>
      </w:r>
      <w:r>
        <w:rPr/>
        <w:t>pierwszych</w:t>
      </w:r>
      <w:r>
        <w:rPr>
          <w:spacing w:val="-8"/>
        </w:rPr>
        <w:t xml:space="preserve"> </w:t>
      </w:r>
      <w:r>
        <w:rPr/>
        <w:t>10</w:t>
      </w:r>
      <w:r>
        <w:rPr>
          <w:spacing w:val="-8"/>
        </w:rPr>
        <w:t xml:space="preserve"> </w:t>
      </w:r>
      <w:r>
        <w:rPr/>
        <w:t>dni</w:t>
      </w:r>
      <w:r>
        <w:rPr>
          <w:spacing w:val="-10"/>
        </w:rPr>
        <w:t xml:space="preserve"> </w:t>
      </w:r>
      <w:r>
        <w:rPr/>
        <w:t>cyklu.</w:t>
      </w:r>
      <w:r>
        <w:rPr>
          <w:spacing w:val="-8"/>
        </w:rPr>
        <w:t xml:space="preserve"> </w:t>
      </w:r>
      <w:r>
        <w:rPr/>
        <w:t>W</w:t>
      </w:r>
      <w:r>
        <w:rPr>
          <w:spacing w:val="-9"/>
        </w:rPr>
        <w:t xml:space="preserve"> </w:t>
      </w:r>
      <w:r>
        <w:rPr/>
        <w:t>przypadku</w:t>
      </w:r>
      <w:r>
        <w:rPr>
          <w:spacing w:val="-10"/>
        </w:rPr>
        <w:t xml:space="preserve"> </w:t>
      </w:r>
      <w:r>
        <w:rPr/>
        <w:t>kobiet</w:t>
      </w:r>
      <w:r>
        <w:rPr>
          <w:spacing w:val="-6"/>
        </w:rPr>
        <w:t xml:space="preserve"> </w:t>
      </w:r>
      <w:r>
        <w:rPr/>
        <w:t>w</w:t>
      </w:r>
      <w:r>
        <w:rPr>
          <w:spacing w:val="-9"/>
        </w:rPr>
        <w:t xml:space="preserve"> </w:t>
      </w:r>
      <w:r>
        <w:rPr/>
        <w:t>ciąży wykonanie</w:t>
      </w:r>
      <w:r>
        <w:rPr>
          <w:spacing w:val="-11"/>
        </w:rPr>
        <w:t xml:space="preserve"> </w:t>
      </w:r>
      <w:r>
        <w:rPr/>
        <w:t>badania</w:t>
      </w:r>
      <w:r>
        <w:rPr>
          <w:spacing w:val="-11"/>
        </w:rPr>
        <w:t xml:space="preserve"> </w:t>
      </w:r>
      <w:r>
        <w:rPr/>
        <w:t>rentgenowskiego</w:t>
      </w:r>
      <w:r>
        <w:rPr>
          <w:spacing w:val="-8"/>
        </w:rPr>
        <w:t xml:space="preserve"> </w:t>
      </w:r>
      <w:r>
        <w:rPr/>
        <w:t>odbywa</w:t>
      </w:r>
      <w:r>
        <w:rPr>
          <w:spacing w:val="-10"/>
        </w:rPr>
        <w:t xml:space="preserve"> </w:t>
      </w:r>
      <w:r>
        <w:rPr/>
        <w:t>się</w:t>
      </w:r>
      <w:r>
        <w:rPr>
          <w:spacing w:val="-11"/>
        </w:rPr>
        <w:t xml:space="preserve"> </w:t>
      </w:r>
      <w:r>
        <w:rPr/>
        <w:t>wyłącznie</w:t>
      </w:r>
      <w:r>
        <w:rPr>
          <w:spacing w:val="-11"/>
        </w:rPr>
        <w:t xml:space="preserve"> </w:t>
      </w:r>
      <w:r>
        <w:rPr/>
        <w:t>ze</w:t>
      </w:r>
      <w:r>
        <w:rPr>
          <w:spacing w:val="-10"/>
        </w:rPr>
        <w:t xml:space="preserve"> </w:t>
      </w:r>
      <w:r>
        <w:rPr/>
        <w:t>wskazań</w:t>
      </w:r>
      <w:r>
        <w:rPr>
          <w:spacing w:val="-8"/>
        </w:rPr>
        <w:t xml:space="preserve"> </w:t>
      </w:r>
      <w:r>
        <w:rPr/>
        <w:t>życiowych.</w:t>
      </w:r>
    </w:p>
    <w:p>
      <w:pPr>
        <w:pStyle w:val="Tretekstu"/>
        <w:spacing w:lineRule="auto" w:line="355" w:before="160" w:after="0"/>
        <w:ind w:left="120" w:right="133" w:hanging="0"/>
        <w:jc w:val="both"/>
        <w:rPr/>
      </w:pPr>
      <w:r>
        <w:rPr>
          <w:spacing w:val="-2"/>
        </w:rPr>
        <w:t>Tomografia</w:t>
      </w:r>
      <w:r>
        <w:rPr>
          <w:spacing w:val="-16"/>
        </w:rPr>
        <w:t xml:space="preserve"> </w:t>
      </w:r>
      <w:r>
        <w:rPr>
          <w:spacing w:val="-2"/>
        </w:rPr>
        <w:t>komputerowa</w:t>
      </w:r>
      <w:r>
        <w:rPr>
          <w:spacing w:val="-15"/>
        </w:rPr>
        <w:t xml:space="preserve"> </w:t>
      </w:r>
      <w:r>
        <w:rPr>
          <w:spacing w:val="-2"/>
        </w:rPr>
        <w:t>wykonywana</w:t>
      </w:r>
      <w:r>
        <w:rPr>
          <w:spacing w:val="-16"/>
        </w:rPr>
        <w:t xml:space="preserve"> </w:t>
      </w:r>
      <w:r>
        <w:rPr>
          <w:spacing w:val="-2"/>
        </w:rPr>
        <w:t>jest</w:t>
      </w:r>
      <w:r>
        <w:rPr>
          <w:spacing w:val="-15"/>
        </w:rPr>
        <w:t xml:space="preserve"> </w:t>
      </w:r>
      <w:r>
        <w:rPr>
          <w:spacing w:val="-2"/>
        </w:rPr>
        <w:t>na</w:t>
      </w:r>
      <w:r>
        <w:rPr>
          <w:spacing w:val="-16"/>
        </w:rPr>
        <w:t xml:space="preserve"> </w:t>
      </w:r>
      <w:r>
        <w:rPr>
          <w:spacing w:val="-2"/>
        </w:rPr>
        <w:t>czczo</w:t>
      </w:r>
      <w:r>
        <w:rPr>
          <w:spacing w:val="-12"/>
        </w:rPr>
        <w:t xml:space="preserve"> </w:t>
      </w:r>
      <w:r>
        <w:rPr>
          <w:spacing w:val="-2"/>
        </w:rPr>
        <w:t>(co</w:t>
      </w:r>
      <w:r>
        <w:rPr>
          <w:spacing w:val="-15"/>
        </w:rPr>
        <w:t xml:space="preserve"> </w:t>
      </w:r>
      <w:r>
        <w:rPr>
          <w:spacing w:val="-2"/>
        </w:rPr>
        <w:t>najmniej</w:t>
      </w:r>
      <w:r>
        <w:rPr>
          <w:spacing w:val="-13"/>
        </w:rPr>
        <w:t xml:space="preserve"> </w:t>
      </w:r>
      <w:r>
        <w:rPr>
          <w:spacing w:val="-2"/>
        </w:rPr>
        <w:t>6</w:t>
      </w:r>
      <w:r>
        <w:rPr>
          <w:spacing w:val="-15"/>
        </w:rPr>
        <w:t xml:space="preserve"> </w:t>
      </w:r>
      <w:r>
        <w:rPr>
          <w:spacing w:val="-2"/>
        </w:rPr>
        <w:t>godzin</w:t>
      </w:r>
      <w:r>
        <w:rPr>
          <w:spacing w:val="-15"/>
        </w:rPr>
        <w:t xml:space="preserve"> </w:t>
      </w:r>
      <w:r>
        <w:rPr>
          <w:spacing w:val="-2"/>
        </w:rPr>
        <w:t>wcześniej</w:t>
      </w:r>
      <w:r>
        <w:rPr>
          <w:spacing w:val="-13"/>
        </w:rPr>
        <w:t xml:space="preserve"> </w:t>
      </w:r>
      <w:r>
        <w:rPr>
          <w:spacing w:val="-2"/>
        </w:rPr>
        <w:t>nie</w:t>
      </w:r>
      <w:r>
        <w:rPr>
          <w:spacing w:val="-15"/>
        </w:rPr>
        <w:t xml:space="preserve"> </w:t>
      </w:r>
      <w:r>
        <w:rPr>
          <w:spacing w:val="-2"/>
        </w:rPr>
        <w:t>należy</w:t>
      </w:r>
      <w:r>
        <w:rPr>
          <w:spacing w:val="-16"/>
        </w:rPr>
        <w:t xml:space="preserve"> </w:t>
      </w:r>
      <w:r>
        <w:rPr>
          <w:spacing w:val="-2"/>
        </w:rPr>
        <w:t xml:space="preserve">spożywać </w:t>
      </w:r>
      <w:r>
        <w:rPr/>
        <w:t>pokarmów stałych). W celu dobrego nawodnienia organizmu w przypadku badania z</w:t>
      </w:r>
      <w:r>
        <w:rPr>
          <w:spacing w:val="-18"/>
        </w:rPr>
        <w:t xml:space="preserve"> </w:t>
      </w:r>
      <w:r>
        <w:rPr/>
        <w:t xml:space="preserve">użyciem środka </w:t>
      </w:r>
      <w:r>
        <w:rPr>
          <w:spacing w:val="-2"/>
        </w:rPr>
        <w:t>kontrastowego</w:t>
      </w:r>
      <w:r>
        <w:rPr>
          <w:spacing w:val="-14"/>
        </w:rPr>
        <w:t xml:space="preserve"> </w:t>
      </w:r>
      <w:r>
        <w:rPr>
          <w:spacing w:val="-2"/>
        </w:rPr>
        <w:t>zalecane</w:t>
      </w:r>
      <w:r>
        <w:rPr>
          <w:spacing w:val="-13"/>
        </w:rPr>
        <w:t xml:space="preserve"> </w:t>
      </w:r>
      <w:r>
        <w:rPr>
          <w:spacing w:val="-2"/>
        </w:rPr>
        <w:t>jest</w:t>
      </w:r>
      <w:r>
        <w:rPr>
          <w:spacing w:val="-13"/>
        </w:rPr>
        <w:t xml:space="preserve"> </w:t>
      </w:r>
      <w:r>
        <w:rPr>
          <w:spacing w:val="-2"/>
        </w:rPr>
        <w:t>wypicie</w:t>
      </w:r>
      <w:r>
        <w:rPr>
          <w:spacing w:val="-14"/>
        </w:rPr>
        <w:t xml:space="preserve"> </w:t>
      </w:r>
      <w:r>
        <w:rPr>
          <w:spacing w:val="-2"/>
        </w:rPr>
        <w:t>około</w:t>
      </w:r>
      <w:r>
        <w:rPr>
          <w:spacing w:val="-14"/>
        </w:rPr>
        <w:t xml:space="preserve"> </w:t>
      </w:r>
      <w:r>
        <w:rPr>
          <w:spacing w:val="-2"/>
        </w:rPr>
        <w:t>1</w:t>
      </w:r>
      <w:r>
        <w:rPr>
          <w:spacing w:val="-12"/>
        </w:rPr>
        <w:t xml:space="preserve"> </w:t>
      </w:r>
      <w:r>
        <w:rPr>
          <w:spacing w:val="-2"/>
        </w:rPr>
        <w:t>litra</w:t>
      </w:r>
      <w:r>
        <w:rPr>
          <w:spacing w:val="-10"/>
        </w:rPr>
        <w:t xml:space="preserve"> </w:t>
      </w:r>
      <w:r>
        <w:rPr>
          <w:spacing w:val="-2"/>
        </w:rPr>
        <w:t>wody</w:t>
      </w:r>
      <w:r>
        <w:rPr>
          <w:spacing w:val="-14"/>
        </w:rPr>
        <w:t xml:space="preserve"> </w:t>
      </w:r>
      <w:r>
        <w:rPr>
          <w:spacing w:val="-2"/>
        </w:rPr>
        <w:t>niegazowanej.</w:t>
      </w:r>
      <w:r>
        <w:rPr>
          <w:spacing w:val="-13"/>
        </w:rPr>
        <w:t xml:space="preserve"> </w:t>
      </w:r>
      <w:r>
        <w:rPr>
          <w:spacing w:val="-2"/>
        </w:rPr>
        <w:t>Należy</w:t>
      </w:r>
      <w:r>
        <w:rPr>
          <w:spacing w:val="-14"/>
        </w:rPr>
        <w:t xml:space="preserve"> </w:t>
      </w:r>
      <w:r>
        <w:rPr>
          <w:spacing w:val="-2"/>
        </w:rPr>
        <w:t>jak</w:t>
      </w:r>
      <w:r>
        <w:rPr>
          <w:spacing w:val="-14"/>
        </w:rPr>
        <w:t xml:space="preserve"> </w:t>
      </w:r>
      <w:r>
        <w:rPr>
          <w:spacing w:val="-2"/>
        </w:rPr>
        <w:t>zwykle</w:t>
      </w:r>
      <w:r>
        <w:rPr>
          <w:spacing w:val="-14"/>
        </w:rPr>
        <w:t xml:space="preserve"> </w:t>
      </w:r>
      <w:r>
        <w:rPr>
          <w:spacing w:val="-2"/>
        </w:rPr>
        <w:t>przyjąć</w:t>
      </w:r>
      <w:r>
        <w:rPr>
          <w:spacing w:val="-13"/>
        </w:rPr>
        <w:t xml:space="preserve"> </w:t>
      </w:r>
      <w:r>
        <w:rPr>
          <w:spacing w:val="-2"/>
        </w:rPr>
        <w:t xml:space="preserve">wszystkie </w:t>
      </w:r>
      <w:r>
        <w:rPr/>
        <w:t>stosowane codziennie leki. Podczas badania dobrze mieć na sobie luźne,</w:t>
      </w:r>
      <w:r>
        <w:rPr>
          <w:spacing w:val="-1"/>
        </w:rPr>
        <w:t xml:space="preserve"> </w:t>
      </w:r>
      <w:r>
        <w:rPr/>
        <w:t>wygodne ubranie pozbawione metalowych</w:t>
      </w:r>
      <w:r>
        <w:rPr>
          <w:spacing w:val="-21"/>
        </w:rPr>
        <w:t xml:space="preserve"> </w:t>
      </w:r>
      <w:r>
        <w:rPr/>
        <w:t>elementów.</w:t>
      </w:r>
    </w:p>
    <w:p>
      <w:pPr>
        <w:pStyle w:val="Tretekstu"/>
        <w:spacing w:lineRule="auto" w:line="374" w:before="162" w:after="0"/>
        <w:ind w:left="120" w:right="29" w:firstLine="797"/>
        <w:rPr/>
      </w:pPr>
      <w:r>
        <w:rPr>
          <w:color w:val="001F5F"/>
        </w:rPr>
        <w:t>Przed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badaniem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należy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dostarczyć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aktualne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wyniki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poziomu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kreatyniny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lub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GFR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oraz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 xml:space="preserve">TSH. </w:t>
      </w:r>
      <w:r>
        <w:rPr/>
        <w:t>Badanie</w:t>
      </w:r>
      <w:r>
        <w:rPr>
          <w:spacing w:val="-17"/>
        </w:rPr>
        <w:t xml:space="preserve"> </w:t>
      </w:r>
      <w:r>
        <w:rPr/>
        <w:t>wymaga</w:t>
      </w:r>
      <w:r>
        <w:rPr>
          <w:spacing w:val="-16"/>
        </w:rPr>
        <w:t xml:space="preserve"> </w:t>
      </w:r>
      <w:r>
        <w:rPr/>
        <w:t>całkowitego</w:t>
      </w:r>
      <w:r>
        <w:rPr>
          <w:spacing w:val="-14"/>
        </w:rPr>
        <w:t xml:space="preserve"> </w:t>
      </w:r>
      <w:r>
        <w:rPr/>
        <w:t>spokoju,</w:t>
      </w:r>
      <w:r>
        <w:rPr>
          <w:spacing w:val="-14"/>
        </w:rPr>
        <w:t xml:space="preserve"> </w:t>
      </w:r>
      <w:r>
        <w:rPr/>
        <w:t>pozostania</w:t>
      </w:r>
      <w:r>
        <w:rPr>
          <w:spacing w:val="-16"/>
        </w:rPr>
        <w:t xml:space="preserve"> </w:t>
      </w:r>
      <w:r>
        <w:rPr/>
        <w:t>w</w:t>
      </w:r>
      <w:r>
        <w:rPr>
          <w:spacing w:val="-14"/>
        </w:rPr>
        <w:t xml:space="preserve"> </w:t>
      </w:r>
      <w:r>
        <w:rPr/>
        <w:t>bezruchu,</w:t>
      </w:r>
      <w:r>
        <w:rPr>
          <w:spacing w:val="-17"/>
        </w:rPr>
        <w:t xml:space="preserve"> </w:t>
      </w:r>
      <w:r>
        <w:rPr/>
        <w:t>a</w:t>
      </w:r>
      <w:r>
        <w:rPr>
          <w:spacing w:val="-14"/>
        </w:rPr>
        <w:t xml:space="preserve"> </w:t>
      </w:r>
      <w:r>
        <w:rPr/>
        <w:t>niekiedy</w:t>
      </w:r>
      <w:r>
        <w:rPr>
          <w:spacing w:val="-16"/>
        </w:rPr>
        <w:t xml:space="preserve"> </w:t>
      </w:r>
      <w:r>
        <w:rPr/>
        <w:t>wstrzymania</w:t>
      </w:r>
      <w:r>
        <w:rPr>
          <w:spacing w:val="-14"/>
        </w:rPr>
        <w:t xml:space="preserve"> </w:t>
      </w:r>
      <w:r>
        <w:rPr/>
        <w:t>oddechu</w:t>
      </w:r>
      <w:r>
        <w:rPr>
          <w:spacing w:val="-16"/>
        </w:rPr>
        <w:t xml:space="preserve"> </w:t>
      </w:r>
      <w:r>
        <w:rPr/>
        <w:t>na</w:t>
      </w:r>
      <w:r>
        <w:rPr>
          <w:spacing w:val="-15"/>
        </w:rPr>
        <w:t xml:space="preserve"> </w:t>
      </w:r>
      <w:r>
        <w:rPr/>
        <w:t xml:space="preserve">kilka </w:t>
      </w:r>
      <w:r>
        <w:rPr>
          <w:spacing w:val="-2"/>
        </w:rPr>
        <w:t>sekund.</w:t>
      </w:r>
      <w:r>
        <w:rPr>
          <w:spacing w:val="-4"/>
        </w:rPr>
        <w:t xml:space="preserve"> </w:t>
      </w:r>
      <w:r>
        <w:rPr>
          <w:spacing w:val="-2"/>
        </w:rPr>
        <w:t>Pacjenci</w:t>
      </w:r>
      <w:r>
        <w:rPr>
          <w:spacing w:val="-4"/>
        </w:rPr>
        <w:t xml:space="preserve"> </w:t>
      </w:r>
      <w:r>
        <w:rPr>
          <w:spacing w:val="-2"/>
        </w:rPr>
        <w:t>niespokojni,</w:t>
      </w:r>
      <w:r>
        <w:rPr>
          <w:spacing w:val="-5"/>
        </w:rPr>
        <w:t xml:space="preserve"> </w:t>
      </w:r>
      <w:r>
        <w:rPr>
          <w:spacing w:val="-2"/>
        </w:rPr>
        <w:t>pobudzeni</w:t>
      </w:r>
      <w:r>
        <w:rPr>
          <w:spacing w:val="-5"/>
        </w:rPr>
        <w:t xml:space="preserve"> </w:t>
      </w:r>
      <w:r>
        <w:rPr>
          <w:spacing w:val="-2"/>
        </w:rPr>
        <w:t>nerwowo,</w:t>
      </w:r>
      <w:r>
        <w:rPr>
          <w:spacing w:val="-6"/>
        </w:rPr>
        <w:t xml:space="preserve"> </w:t>
      </w:r>
      <w:r>
        <w:rPr>
          <w:spacing w:val="-2"/>
        </w:rPr>
        <w:t>małe dzieci</w:t>
      </w:r>
      <w:r>
        <w:rPr>
          <w:spacing w:val="-5"/>
        </w:rPr>
        <w:t xml:space="preserve"> </w:t>
      </w:r>
      <w:r>
        <w:rPr>
          <w:spacing w:val="-2"/>
        </w:rPr>
        <w:t>(zwłaszcza</w:t>
      </w:r>
      <w:r>
        <w:rPr>
          <w:spacing w:val="-3"/>
        </w:rPr>
        <w:t xml:space="preserve"> </w:t>
      </w:r>
      <w:r>
        <w:rPr>
          <w:spacing w:val="-2"/>
        </w:rPr>
        <w:t>niemowlęta)</w:t>
      </w:r>
      <w:r>
        <w:rPr>
          <w:spacing w:val="-4"/>
        </w:rPr>
        <w:t xml:space="preserve"> </w:t>
      </w:r>
      <w:r>
        <w:rPr>
          <w:spacing w:val="-2"/>
        </w:rPr>
        <w:t>wymagają</w:t>
      </w:r>
      <w:r>
        <w:rPr>
          <w:spacing w:val="-3"/>
        </w:rPr>
        <w:t xml:space="preserve"> </w:t>
      </w:r>
      <w:r>
        <w:rPr>
          <w:spacing w:val="-2"/>
        </w:rPr>
        <w:t>celem</w:t>
      </w:r>
    </w:p>
    <w:p>
      <w:pPr>
        <w:pStyle w:val="Tretekstu"/>
        <w:spacing w:lineRule="exact" w:line="256"/>
        <w:ind w:left="120" w:right="0" w:hanging="0"/>
        <w:rPr/>
      </w:pPr>
      <w:r>
        <w:rPr>
          <w:spacing w:val="-2"/>
        </w:rPr>
        <w:t>przeprowadzenia</w:t>
      </w:r>
      <w:r>
        <w:rPr>
          <w:spacing w:val="-14"/>
        </w:rPr>
        <w:t xml:space="preserve"> </w:t>
      </w:r>
      <w:r>
        <w:rPr>
          <w:spacing w:val="-2"/>
        </w:rPr>
        <w:t>badania</w:t>
      </w:r>
      <w:r>
        <w:rPr>
          <w:spacing w:val="-13"/>
        </w:rPr>
        <w:t xml:space="preserve"> </w:t>
      </w:r>
      <w:r>
        <w:rPr>
          <w:spacing w:val="-2"/>
        </w:rPr>
        <w:t>znieczulenia</w:t>
      </w:r>
      <w:r>
        <w:rPr>
          <w:spacing w:val="-13"/>
        </w:rPr>
        <w:t xml:space="preserve"> </w:t>
      </w:r>
      <w:r>
        <w:rPr>
          <w:spacing w:val="-2"/>
        </w:rPr>
        <w:t>anestezjologicznego.</w:t>
      </w:r>
    </w:p>
    <w:p>
      <w:pPr>
        <w:pStyle w:val="Tretekstu"/>
        <w:spacing w:before="19" w:after="0"/>
        <w:rPr/>
      </w:pPr>
      <w:r>
        <w:rPr/>
      </w:r>
    </w:p>
    <w:p>
      <w:pPr>
        <w:pStyle w:val="Tretekstu"/>
        <w:spacing w:lineRule="auto" w:line="355"/>
        <w:ind w:left="120" w:right="141" w:hanging="0"/>
        <w:jc w:val="both"/>
        <w:rPr/>
      </w:pPr>
      <w:r>
        <w:rPr>
          <w:color w:val="001F5F"/>
        </w:rPr>
        <w:t>W badaniu tomografii komputerowej bardzo często podawany jest środek kontrastowy, zawsze na zlecenie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lekarza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radiologa.</w:t>
      </w:r>
    </w:p>
    <w:p>
      <w:pPr>
        <w:pStyle w:val="Tretekstu"/>
        <w:spacing w:lineRule="auto" w:line="355" w:before="161" w:after="0"/>
        <w:ind w:left="120" w:right="137" w:hanging="0"/>
        <w:jc w:val="both"/>
        <w:rPr/>
      </w:pPr>
      <w:r>
        <w:rPr/>
        <w:t xml:space="preserve">Kontrast to substancja, którą podaje się dożylnie lub do jamy ciała. Wszystkie środki kontrastowe </w:t>
      </w:r>
      <w:r>
        <w:rPr>
          <w:spacing w:val="-2"/>
        </w:rPr>
        <w:t>stosowane</w:t>
      </w:r>
      <w:r>
        <w:rPr>
          <w:spacing w:val="-13"/>
        </w:rPr>
        <w:t xml:space="preserve"> </w:t>
      </w:r>
      <w:r>
        <w:rPr>
          <w:spacing w:val="-2"/>
        </w:rPr>
        <w:t>w</w:t>
      </w:r>
      <w:r>
        <w:rPr>
          <w:spacing w:val="-13"/>
        </w:rPr>
        <w:t xml:space="preserve"> </w:t>
      </w:r>
      <w:r>
        <w:rPr>
          <w:spacing w:val="-2"/>
        </w:rPr>
        <w:t>rentgenodiagnostyce</w:t>
      </w:r>
      <w:r>
        <w:rPr>
          <w:spacing w:val="-13"/>
        </w:rPr>
        <w:t xml:space="preserve"> </w:t>
      </w:r>
      <w:r>
        <w:rPr>
          <w:spacing w:val="-2"/>
        </w:rPr>
        <w:t>zawierają</w:t>
      </w:r>
      <w:r>
        <w:rPr>
          <w:spacing w:val="-12"/>
        </w:rPr>
        <w:t xml:space="preserve"> </w:t>
      </w:r>
      <w:r>
        <w:rPr>
          <w:spacing w:val="-2"/>
        </w:rPr>
        <w:t>jod.</w:t>
      </w:r>
      <w:r>
        <w:rPr>
          <w:spacing w:val="-14"/>
        </w:rPr>
        <w:t xml:space="preserve"> </w:t>
      </w:r>
      <w:r>
        <w:rPr>
          <w:spacing w:val="-2"/>
        </w:rPr>
        <w:t>Promienie</w:t>
      </w:r>
      <w:r>
        <w:rPr>
          <w:spacing w:val="-13"/>
        </w:rPr>
        <w:t xml:space="preserve"> </w:t>
      </w:r>
      <w:r>
        <w:rPr>
          <w:spacing w:val="-2"/>
        </w:rPr>
        <w:t>rentgenowskie</w:t>
      </w:r>
      <w:r>
        <w:rPr>
          <w:spacing w:val="-13"/>
        </w:rPr>
        <w:t xml:space="preserve"> </w:t>
      </w:r>
      <w:r>
        <w:rPr>
          <w:spacing w:val="-2"/>
        </w:rPr>
        <w:t>(X)</w:t>
      </w:r>
      <w:r>
        <w:rPr>
          <w:spacing w:val="-13"/>
        </w:rPr>
        <w:t xml:space="preserve"> </w:t>
      </w:r>
      <w:r>
        <w:rPr>
          <w:spacing w:val="-2"/>
        </w:rPr>
        <w:t>nie</w:t>
      </w:r>
      <w:r>
        <w:rPr>
          <w:spacing w:val="-14"/>
        </w:rPr>
        <w:t xml:space="preserve"> </w:t>
      </w:r>
      <w:r>
        <w:rPr>
          <w:spacing w:val="-2"/>
        </w:rPr>
        <w:t>przenikają</w:t>
      </w:r>
      <w:r>
        <w:rPr>
          <w:spacing w:val="-12"/>
        </w:rPr>
        <w:t xml:space="preserve"> </w:t>
      </w:r>
      <w:r>
        <w:rPr>
          <w:spacing w:val="-2"/>
        </w:rPr>
        <w:t>przez</w:t>
      </w:r>
      <w:r>
        <w:rPr>
          <w:spacing w:val="-12"/>
        </w:rPr>
        <w:t xml:space="preserve"> </w:t>
      </w:r>
      <w:r>
        <w:rPr>
          <w:spacing w:val="-2"/>
        </w:rPr>
        <w:t xml:space="preserve">środki </w:t>
      </w:r>
      <w:r>
        <w:rPr/>
        <w:t>kontrastowe, ponieważ są pochłaniane przez jod. Obszary ciała gdzie kontrast ulega dystrybucji po wstrzyknięciu do krwiobiegu lub jam ciała stają się widoczne podczas badania rentgenowskiego. Dzięki temu</w:t>
      </w:r>
      <w:r>
        <w:rPr>
          <w:spacing w:val="-13"/>
        </w:rPr>
        <w:t xml:space="preserve"> </w:t>
      </w:r>
      <w:r>
        <w:rPr/>
        <w:t>możemy</w:t>
      </w:r>
      <w:r>
        <w:rPr>
          <w:spacing w:val="-11"/>
        </w:rPr>
        <w:t xml:space="preserve"> </w:t>
      </w:r>
      <w:r>
        <w:rPr/>
        <w:t>uzyskać</w:t>
      </w:r>
      <w:r>
        <w:rPr>
          <w:spacing w:val="-12"/>
        </w:rPr>
        <w:t xml:space="preserve"> </w:t>
      </w:r>
      <w:r>
        <w:rPr/>
        <w:t>dokładny</w:t>
      </w:r>
      <w:r>
        <w:rPr>
          <w:spacing w:val="-12"/>
        </w:rPr>
        <w:t xml:space="preserve"> </w:t>
      </w:r>
      <w:r>
        <w:rPr/>
        <w:t>obraz</w:t>
      </w:r>
      <w:r>
        <w:rPr>
          <w:spacing w:val="-12"/>
        </w:rPr>
        <w:t xml:space="preserve"> </w:t>
      </w:r>
      <w:r>
        <w:rPr/>
        <w:t>narządu</w:t>
      </w:r>
      <w:r>
        <w:rPr>
          <w:spacing w:val="-13"/>
        </w:rPr>
        <w:t xml:space="preserve"> </w:t>
      </w:r>
      <w:r>
        <w:rPr/>
        <w:t>lub</w:t>
      </w:r>
      <w:r>
        <w:rPr>
          <w:spacing w:val="-13"/>
        </w:rPr>
        <w:t xml:space="preserve"> </w:t>
      </w:r>
      <w:r>
        <w:rPr/>
        <w:t>wzmocnić</w:t>
      </w:r>
      <w:r>
        <w:rPr>
          <w:spacing w:val="-12"/>
        </w:rPr>
        <w:t xml:space="preserve"> </w:t>
      </w:r>
      <w:r>
        <w:rPr/>
        <w:t>obraz</w:t>
      </w:r>
      <w:r>
        <w:rPr>
          <w:spacing w:val="-12"/>
        </w:rPr>
        <w:t xml:space="preserve"> </w:t>
      </w:r>
      <w:r>
        <w:rPr/>
        <w:t>struktury</w:t>
      </w:r>
      <w:r>
        <w:rPr>
          <w:spacing w:val="-13"/>
        </w:rPr>
        <w:t xml:space="preserve"> </w:t>
      </w:r>
      <w:r>
        <w:rPr/>
        <w:t>patologicznej.</w:t>
      </w:r>
    </w:p>
    <w:p>
      <w:pPr>
        <w:pStyle w:val="Tretekstu"/>
        <w:spacing w:lineRule="auto" w:line="355" w:before="162" w:after="0"/>
        <w:ind w:left="120" w:right="139" w:hanging="0"/>
        <w:jc w:val="both"/>
        <w:rPr/>
      </w:pPr>
      <w:r>
        <w:rPr/>
        <w:t>W naszej Pracowni Tomografii Komputerowej podczas badania stosowane są nowoczesne środki niejonowe,</w:t>
      </w:r>
      <w:r>
        <w:rPr>
          <w:spacing w:val="-18"/>
        </w:rPr>
        <w:t xml:space="preserve"> </w:t>
      </w:r>
      <w:r>
        <w:rPr/>
        <w:t>które</w:t>
      </w:r>
      <w:r>
        <w:rPr>
          <w:spacing w:val="-17"/>
        </w:rPr>
        <w:t xml:space="preserve"> </w:t>
      </w:r>
      <w:r>
        <w:rPr/>
        <w:t>charakteryzują</w:t>
      </w:r>
      <w:r>
        <w:rPr>
          <w:spacing w:val="-17"/>
        </w:rPr>
        <w:t xml:space="preserve"> </w:t>
      </w:r>
      <w:r>
        <w:rPr/>
        <w:t>się</w:t>
      </w:r>
      <w:r>
        <w:rPr>
          <w:spacing w:val="-18"/>
        </w:rPr>
        <w:t xml:space="preserve"> </w:t>
      </w:r>
      <w:r>
        <w:rPr/>
        <w:t>dobrą</w:t>
      </w:r>
      <w:r>
        <w:rPr>
          <w:spacing w:val="-17"/>
        </w:rPr>
        <w:t xml:space="preserve"> </w:t>
      </w:r>
      <w:r>
        <w:rPr/>
        <w:t>tolerancją</w:t>
      </w:r>
      <w:r>
        <w:rPr>
          <w:spacing w:val="-17"/>
        </w:rPr>
        <w:t xml:space="preserve"> </w:t>
      </w:r>
      <w:r>
        <w:rPr/>
        <w:t>miejscową</w:t>
      </w:r>
      <w:r>
        <w:rPr>
          <w:spacing w:val="-18"/>
        </w:rPr>
        <w:t xml:space="preserve"> </w:t>
      </w:r>
      <w:r>
        <w:rPr/>
        <w:t>i</w:t>
      </w:r>
      <w:r>
        <w:rPr>
          <w:spacing w:val="-18"/>
        </w:rPr>
        <w:t xml:space="preserve"> </w:t>
      </w:r>
      <w:r>
        <w:rPr/>
        <w:t>ogólną,</w:t>
      </w:r>
      <w:r>
        <w:rPr>
          <w:spacing w:val="-16"/>
        </w:rPr>
        <w:t xml:space="preserve"> </w:t>
      </w:r>
      <w:r>
        <w:rPr/>
        <w:t>rzadkim</w:t>
      </w:r>
      <w:r>
        <w:rPr>
          <w:spacing w:val="-18"/>
        </w:rPr>
        <w:t xml:space="preserve"> </w:t>
      </w:r>
      <w:r>
        <w:rPr/>
        <w:t>wywoływaniem</w:t>
      </w:r>
      <w:r>
        <w:rPr>
          <w:spacing w:val="-17"/>
        </w:rPr>
        <w:t xml:space="preserve"> </w:t>
      </w:r>
      <w:r>
        <w:rPr/>
        <w:t>reakcji alergicznych</w:t>
      </w:r>
      <w:r>
        <w:rPr>
          <w:spacing w:val="-7"/>
        </w:rPr>
        <w:t xml:space="preserve"> </w:t>
      </w:r>
      <w:r>
        <w:rPr/>
        <w:t>oraz</w:t>
      </w:r>
      <w:r>
        <w:rPr>
          <w:spacing w:val="-7"/>
        </w:rPr>
        <w:t xml:space="preserve"> </w:t>
      </w:r>
      <w:r>
        <w:rPr/>
        <w:t>redukcją</w:t>
      </w:r>
      <w:r>
        <w:rPr>
          <w:spacing w:val="-7"/>
        </w:rPr>
        <w:t xml:space="preserve"> </w:t>
      </w:r>
      <w:r>
        <w:rPr/>
        <w:t>objawów</w:t>
      </w:r>
      <w:r>
        <w:rPr>
          <w:spacing w:val="-8"/>
        </w:rPr>
        <w:t xml:space="preserve"> </w:t>
      </w:r>
      <w:r>
        <w:rPr/>
        <w:t>ubocznych</w:t>
      </w:r>
      <w:r>
        <w:rPr>
          <w:spacing w:val="-7"/>
        </w:rPr>
        <w:t xml:space="preserve"> </w:t>
      </w:r>
      <w:r>
        <w:rPr/>
        <w:t>do</w:t>
      </w:r>
      <w:r>
        <w:rPr>
          <w:spacing w:val="-8"/>
        </w:rPr>
        <w:t xml:space="preserve"> </w:t>
      </w:r>
      <w:r>
        <w:rPr/>
        <w:t>minimum.</w:t>
      </w:r>
    </w:p>
    <w:p>
      <w:pPr>
        <w:pStyle w:val="Tretekstu"/>
        <w:spacing w:lineRule="auto" w:line="355" w:before="161" w:after="0"/>
        <w:ind w:left="120" w:right="137" w:hanging="0"/>
        <w:jc w:val="both"/>
        <w:rPr/>
      </w:pPr>
      <w:r>
        <w:rPr/>
        <w:t>Jak</w:t>
      </w:r>
      <w:r>
        <w:rPr>
          <w:spacing w:val="-7"/>
        </w:rPr>
        <w:t xml:space="preserve"> </w:t>
      </w:r>
      <w:r>
        <w:rPr/>
        <w:t>każdy</w:t>
      </w:r>
      <w:r>
        <w:rPr>
          <w:spacing w:val="-8"/>
        </w:rPr>
        <w:t xml:space="preserve"> </w:t>
      </w:r>
      <w:r>
        <w:rPr/>
        <w:t>lek,</w:t>
      </w:r>
      <w:r>
        <w:rPr>
          <w:spacing w:val="-8"/>
        </w:rPr>
        <w:t xml:space="preserve"> </w:t>
      </w:r>
      <w:r>
        <w:rPr/>
        <w:t>środek</w:t>
      </w:r>
      <w:r>
        <w:rPr>
          <w:spacing w:val="-7"/>
        </w:rPr>
        <w:t xml:space="preserve"> </w:t>
      </w:r>
      <w:r>
        <w:rPr/>
        <w:t>kontrastowy</w:t>
      </w:r>
      <w:r>
        <w:rPr>
          <w:spacing w:val="-5"/>
        </w:rPr>
        <w:t xml:space="preserve"> </w:t>
      </w:r>
      <w:r>
        <w:rPr/>
        <w:t>może</w:t>
      </w:r>
      <w:r>
        <w:rPr>
          <w:spacing w:val="-7"/>
        </w:rPr>
        <w:t xml:space="preserve"> </w:t>
      </w:r>
      <w:r>
        <w:rPr/>
        <w:t>powodować</w:t>
      </w:r>
      <w:r>
        <w:rPr>
          <w:spacing w:val="-7"/>
        </w:rPr>
        <w:t xml:space="preserve"> </w:t>
      </w:r>
      <w:r>
        <w:rPr/>
        <w:t>działania</w:t>
      </w:r>
      <w:r>
        <w:rPr>
          <w:spacing w:val="-7"/>
        </w:rPr>
        <w:t xml:space="preserve"> </w:t>
      </w:r>
      <w:r>
        <w:rPr/>
        <w:t>niepożądane</w:t>
      </w:r>
      <w:r>
        <w:rPr>
          <w:spacing w:val="-7"/>
        </w:rPr>
        <w:t xml:space="preserve"> </w:t>
      </w:r>
      <w:r>
        <w:rPr/>
        <w:t>o</w:t>
      </w:r>
      <w:r>
        <w:rPr>
          <w:spacing w:val="-8"/>
        </w:rPr>
        <w:t xml:space="preserve"> </w:t>
      </w:r>
      <w:r>
        <w:rPr/>
        <w:t>rożnym</w:t>
      </w:r>
      <w:r>
        <w:rPr>
          <w:spacing w:val="-8"/>
        </w:rPr>
        <w:t xml:space="preserve"> </w:t>
      </w:r>
      <w:r>
        <w:rPr/>
        <w:t>nasileniu,</w:t>
      </w:r>
      <w:r>
        <w:rPr>
          <w:spacing w:val="-8"/>
        </w:rPr>
        <w:t xml:space="preserve"> </w:t>
      </w:r>
      <w:r>
        <w:rPr/>
        <w:t>chociaż nie</w:t>
      </w:r>
      <w:r>
        <w:rPr>
          <w:spacing w:val="-14"/>
        </w:rPr>
        <w:t xml:space="preserve"> </w:t>
      </w:r>
      <w:r>
        <w:rPr/>
        <w:t>u</w:t>
      </w:r>
      <w:r>
        <w:rPr>
          <w:spacing w:val="-15"/>
        </w:rPr>
        <w:t xml:space="preserve"> </w:t>
      </w:r>
      <w:r>
        <w:rPr/>
        <w:t>każdego</w:t>
      </w:r>
      <w:r>
        <w:rPr>
          <w:spacing w:val="-11"/>
        </w:rPr>
        <w:t xml:space="preserve"> </w:t>
      </w:r>
      <w:r>
        <w:rPr/>
        <w:t>one</w:t>
      </w:r>
      <w:r>
        <w:rPr>
          <w:spacing w:val="-12"/>
        </w:rPr>
        <w:t xml:space="preserve"> </w:t>
      </w:r>
      <w:r>
        <w:rPr/>
        <w:t>występują.</w:t>
      </w:r>
      <w:r>
        <w:rPr>
          <w:spacing w:val="-12"/>
        </w:rPr>
        <w:t xml:space="preserve"> </w:t>
      </w:r>
      <w:r>
        <w:rPr/>
        <w:t>Te</w:t>
      </w:r>
      <w:r>
        <w:rPr>
          <w:spacing w:val="-12"/>
        </w:rPr>
        <w:t xml:space="preserve"> </w:t>
      </w:r>
      <w:r>
        <w:rPr/>
        <w:t>najczęściej</w:t>
      </w:r>
      <w:r>
        <w:rPr>
          <w:spacing w:val="-12"/>
        </w:rPr>
        <w:t xml:space="preserve"> </w:t>
      </w:r>
      <w:r>
        <w:rPr/>
        <w:t>występujące</w:t>
      </w:r>
      <w:r>
        <w:rPr>
          <w:spacing w:val="-12"/>
        </w:rPr>
        <w:t xml:space="preserve"> </w:t>
      </w:r>
      <w:r>
        <w:rPr/>
        <w:t>to:</w:t>
      </w:r>
      <w:r>
        <w:rPr>
          <w:spacing w:val="-11"/>
        </w:rPr>
        <w:t xml:space="preserve"> </w:t>
      </w:r>
      <w:r>
        <w:rPr/>
        <w:t>nudności,</w:t>
      </w:r>
      <w:r>
        <w:rPr>
          <w:spacing w:val="-14"/>
        </w:rPr>
        <w:t xml:space="preserve"> </w:t>
      </w:r>
      <w:r>
        <w:rPr/>
        <w:t>wymioty,</w:t>
      </w:r>
      <w:r>
        <w:rPr>
          <w:spacing w:val="-11"/>
        </w:rPr>
        <w:t xml:space="preserve"> </w:t>
      </w:r>
      <w:r>
        <w:rPr/>
        <w:t>uczucie</w:t>
      </w:r>
      <w:r>
        <w:rPr>
          <w:spacing w:val="-14"/>
        </w:rPr>
        <w:t xml:space="preserve"> </w:t>
      </w:r>
      <w:r>
        <w:rPr/>
        <w:t>ciepła.</w:t>
      </w:r>
    </w:p>
    <w:p>
      <w:pPr>
        <w:pStyle w:val="Tretekstu"/>
        <w:spacing w:lineRule="auto" w:line="355" w:before="162" w:after="0"/>
        <w:ind w:left="120" w:right="138" w:hanging="0"/>
        <w:jc w:val="both"/>
        <w:rPr/>
      </w:pPr>
      <w:r>
        <w:rPr/>
        <w:t xml:space="preserve">Działania niepożądane zwykle są przejściowe i mają niewielkie nasilenie, jednak opisywano również, </w:t>
      </w:r>
      <w:r>
        <w:rPr>
          <w:spacing w:val="-6"/>
        </w:rPr>
        <w:t>chociaż niezwykle</w:t>
      </w:r>
      <w:r>
        <w:rPr>
          <w:spacing w:val="-7"/>
        </w:rPr>
        <w:t xml:space="preserve"> </w:t>
      </w:r>
      <w:r>
        <w:rPr>
          <w:spacing w:val="-6"/>
        </w:rPr>
        <w:t>rzadko</w:t>
      </w:r>
      <w:r>
        <w:rPr>
          <w:spacing w:val="-7"/>
        </w:rPr>
        <w:t xml:space="preserve"> </w:t>
      </w:r>
      <w:r>
        <w:rPr>
          <w:spacing w:val="-6"/>
        </w:rPr>
        <w:t>(1:50 000 -100</w:t>
      </w:r>
      <w:r>
        <w:rPr>
          <w:spacing w:val="-7"/>
        </w:rPr>
        <w:t xml:space="preserve"> </w:t>
      </w:r>
      <w:r>
        <w:rPr>
          <w:spacing w:val="-6"/>
        </w:rPr>
        <w:t>000</w:t>
      </w:r>
      <w:r>
        <w:rPr>
          <w:spacing w:val="-9"/>
        </w:rPr>
        <w:t xml:space="preserve"> </w:t>
      </w:r>
      <w:r>
        <w:rPr>
          <w:spacing w:val="-6"/>
        </w:rPr>
        <w:t>badanych) reakcje</w:t>
      </w:r>
      <w:r>
        <w:rPr>
          <w:spacing w:val="-7"/>
        </w:rPr>
        <w:t xml:space="preserve"> </w:t>
      </w:r>
      <w:r>
        <w:rPr>
          <w:spacing w:val="-6"/>
        </w:rPr>
        <w:t>o</w:t>
      </w:r>
      <w:r>
        <w:rPr>
          <w:spacing w:val="-7"/>
        </w:rPr>
        <w:t xml:space="preserve"> </w:t>
      </w:r>
      <w:r>
        <w:rPr>
          <w:spacing w:val="-6"/>
        </w:rPr>
        <w:t>ciężkim lub</w:t>
      </w:r>
      <w:r>
        <w:rPr>
          <w:spacing w:val="-7"/>
        </w:rPr>
        <w:t xml:space="preserve"> </w:t>
      </w:r>
      <w:r>
        <w:rPr>
          <w:spacing w:val="-6"/>
        </w:rPr>
        <w:t>zagrażającym</w:t>
      </w:r>
      <w:r>
        <w:rPr>
          <w:spacing w:val="-9"/>
        </w:rPr>
        <w:t xml:space="preserve"> </w:t>
      </w:r>
      <w:r>
        <w:rPr>
          <w:spacing w:val="-6"/>
        </w:rPr>
        <w:t>życiu</w:t>
      </w:r>
      <w:r>
        <w:rPr>
          <w:spacing w:val="-9"/>
        </w:rPr>
        <w:t xml:space="preserve"> </w:t>
      </w:r>
      <w:r>
        <w:rPr>
          <w:spacing w:val="-6"/>
        </w:rPr>
        <w:t xml:space="preserve">przebiegu, </w:t>
      </w:r>
      <w:r>
        <w:rPr/>
        <w:t>prowadzącym nawet do zgonu.</w:t>
      </w:r>
    </w:p>
    <w:sectPr>
      <w:headerReference w:type="default" r:id="rId3"/>
      <w:type w:val="nextPage"/>
      <w:pgSz w:w="11906" w:h="16838"/>
      <w:pgMar w:left="600" w:right="580" w:gutter="0" w:header="720" w:top="12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rebuchet MS">
    <w:charset w:val="ee"/>
    <w:family w:val="roman"/>
    <w:pitch w:val="variable"/>
  </w:font>
  <w:font w:name="Georgia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444500</wp:posOffset>
              </wp:positionH>
              <wp:positionV relativeFrom="page">
                <wp:posOffset>444500</wp:posOffset>
              </wp:positionV>
              <wp:extent cx="5372100" cy="285115"/>
              <wp:effectExtent l="0" t="0" r="0" b="0"/>
              <wp:wrapNone/>
              <wp:docPr id="1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2280" cy="28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20" w:after="0"/>
                            <w:ind w:left="20" w:right="0" w:hanging="0"/>
                            <w:jc w:val="left"/>
                            <w:rPr>
                              <w:sz w:val="34"/>
                            </w:rPr>
                          </w:pPr>
                          <w:r>
                            <w:rPr>
                              <w:color w:val="001F5F"/>
                              <w:spacing w:val="-4"/>
                              <w:sz w:val="34"/>
                            </w:rPr>
                            <w:t>Ankieta</w:t>
                          </w:r>
                          <w:r>
                            <w:rPr>
                              <w:color w:val="001F5F"/>
                              <w:spacing w:val="-38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4"/>
                              <w:sz w:val="34"/>
                            </w:rPr>
                            <w:t>dla</w:t>
                          </w:r>
                          <w:r>
                            <w:rPr>
                              <w:color w:val="001F5F"/>
                              <w:spacing w:val="-36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4"/>
                              <w:sz w:val="34"/>
                            </w:rPr>
                            <w:t>pacjenta</w:t>
                          </w:r>
                          <w:r>
                            <w:rPr>
                              <w:color w:val="001F5F"/>
                              <w:spacing w:val="-38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4"/>
                              <w:sz w:val="34"/>
                            </w:rPr>
                            <w:t>przed</w:t>
                          </w:r>
                          <w:r>
                            <w:rPr>
                              <w:color w:val="001F5F"/>
                              <w:spacing w:val="-35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4"/>
                              <w:sz w:val="34"/>
                            </w:rPr>
                            <w:t>TOMOGRAFIĄ</w:t>
                          </w:r>
                          <w:r>
                            <w:rPr>
                              <w:color w:val="001F5F"/>
                              <w:spacing w:val="-39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4"/>
                              <w:sz w:val="34"/>
                            </w:rPr>
                            <w:t>KOMPUTEROWĄ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35pt;margin-top:35pt;width:422.95pt;height:22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20" w:after="0"/>
                      <w:ind w:left="20" w:right="0" w:hanging="0"/>
                      <w:jc w:val="left"/>
                      <w:rPr>
                        <w:sz w:val="34"/>
                      </w:rPr>
                    </w:pPr>
                    <w:r>
                      <w:rPr>
                        <w:color w:val="001F5F"/>
                        <w:spacing w:val="-4"/>
                        <w:sz w:val="34"/>
                      </w:rPr>
                      <w:t>Ankieta</w:t>
                    </w:r>
                    <w:r>
                      <w:rPr>
                        <w:color w:val="001F5F"/>
                        <w:spacing w:val="-38"/>
                        <w:sz w:val="34"/>
                      </w:rPr>
                      <w:t xml:space="preserve"> </w:t>
                    </w:r>
                    <w:r>
                      <w:rPr>
                        <w:color w:val="001F5F"/>
                        <w:spacing w:val="-4"/>
                        <w:sz w:val="34"/>
                      </w:rPr>
                      <w:t>dla</w:t>
                    </w:r>
                    <w:r>
                      <w:rPr>
                        <w:color w:val="001F5F"/>
                        <w:spacing w:val="-36"/>
                        <w:sz w:val="34"/>
                      </w:rPr>
                      <w:t xml:space="preserve"> </w:t>
                    </w:r>
                    <w:r>
                      <w:rPr>
                        <w:color w:val="001F5F"/>
                        <w:spacing w:val="-4"/>
                        <w:sz w:val="34"/>
                      </w:rPr>
                      <w:t>pacjenta</w:t>
                    </w:r>
                    <w:r>
                      <w:rPr>
                        <w:color w:val="001F5F"/>
                        <w:spacing w:val="-38"/>
                        <w:sz w:val="34"/>
                      </w:rPr>
                      <w:t xml:space="preserve"> </w:t>
                    </w:r>
                    <w:r>
                      <w:rPr>
                        <w:color w:val="001F5F"/>
                        <w:spacing w:val="-4"/>
                        <w:sz w:val="34"/>
                      </w:rPr>
                      <w:t>przed</w:t>
                    </w:r>
                    <w:r>
                      <w:rPr>
                        <w:color w:val="001F5F"/>
                        <w:spacing w:val="-35"/>
                        <w:sz w:val="34"/>
                      </w:rPr>
                      <w:t xml:space="preserve"> </w:t>
                    </w:r>
                    <w:r>
                      <w:rPr>
                        <w:color w:val="001F5F"/>
                        <w:spacing w:val="-4"/>
                        <w:sz w:val="34"/>
                      </w:rPr>
                      <w:t>TOMOGRAFIĄ</w:t>
                    </w:r>
                    <w:r>
                      <w:rPr>
                        <w:color w:val="001F5F"/>
                        <w:spacing w:val="-39"/>
                        <w:sz w:val="34"/>
                      </w:rPr>
                      <w:t xml:space="preserve"> </w:t>
                    </w:r>
                    <w:r>
                      <w:rPr>
                        <w:color w:val="001F5F"/>
                        <w:spacing w:val="-4"/>
                        <w:sz w:val="34"/>
                      </w:rPr>
                      <w:t>KOMPUTEROWĄ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444500</wp:posOffset>
              </wp:positionH>
              <wp:positionV relativeFrom="page">
                <wp:posOffset>444500</wp:posOffset>
              </wp:positionV>
              <wp:extent cx="2110105" cy="269240"/>
              <wp:effectExtent l="0" t="0" r="0" b="0"/>
              <wp:wrapNone/>
              <wp:docPr id="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9960" cy="269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9" w:after="0"/>
                            <w:ind w:left="20" w:right="0" w:hanging="0"/>
                            <w:jc w:val="left"/>
                            <w:rPr>
                              <w:sz w:val="32"/>
                            </w:rPr>
                          </w:pPr>
                          <w:r>
                            <w:rPr>
                              <w:color w:val="001F5F"/>
                              <w:spacing w:val="-4"/>
                              <w:sz w:val="32"/>
                            </w:rPr>
                            <w:t>Informacje</w:t>
                          </w:r>
                          <w:r>
                            <w:rPr>
                              <w:color w:val="001F5F"/>
                              <w:spacing w:val="-2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4"/>
                              <w:sz w:val="32"/>
                            </w:rPr>
                            <w:t>dla</w:t>
                          </w:r>
                          <w:r>
                            <w:rPr>
                              <w:color w:val="001F5F"/>
                              <w:spacing w:val="-2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4"/>
                              <w:sz w:val="32"/>
                            </w:rPr>
                            <w:t>pacjenta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35pt;margin-top:35pt;width:166.1pt;height:21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9" w:after="0"/>
                      <w:ind w:left="20" w:right="0" w:hanging="0"/>
                      <w:jc w:val="left"/>
                      <w:rPr>
                        <w:sz w:val="32"/>
                      </w:rPr>
                    </w:pPr>
                    <w:r>
                      <w:rPr>
                        <w:color w:val="001F5F"/>
                        <w:spacing w:val="-4"/>
                        <w:sz w:val="32"/>
                      </w:rPr>
                      <w:t>Informacje</w:t>
                    </w:r>
                    <w:r>
                      <w:rPr>
                        <w:color w:val="001F5F"/>
                        <w:spacing w:val="-24"/>
                        <w:sz w:val="32"/>
                      </w:rPr>
                      <w:t xml:space="preserve"> </w:t>
                    </w:r>
                    <w:r>
                      <w:rPr>
                        <w:color w:val="001F5F"/>
                        <w:spacing w:val="-4"/>
                        <w:sz w:val="32"/>
                      </w:rPr>
                      <w:t>dla</w:t>
                    </w:r>
                    <w:r>
                      <w:rPr>
                        <w:color w:val="001F5F"/>
                        <w:spacing w:val="-25"/>
                        <w:sz w:val="32"/>
                      </w:rPr>
                      <w:t xml:space="preserve"> </w:t>
                    </w:r>
                    <w:r>
                      <w:rPr>
                        <w:color w:val="001F5F"/>
                        <w:spacing w:val="-4"/>
                        <w:sz w:val="32"/>
                      </w:rPr>
                      <w:t>pacjenta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&gt;"/>
      <w:lvlJc w:val="left"/>
      <w:pPr>
        <w:tabs>
          <w:tab w:val="num" w:pos="0"/>
        </w:tabs>
        <w:ind w:left="840" w:hanging="361"/>
      </w:pPr>
      <w:rPr>
        <w:rFonts w:ascii="Georgia" w:hAnsi="Georgia" w:cs="Georgia" w:hint="default"/>
        <w:sz w:val="22"/>
        <w:spacing w:val="0"/>
        <w:i w:val="false"/>
        <w:b/>
        <w:szCs w:val="22"/>
        <w:iCs w:val="false"/>
        <w:bCs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28" w:hanging="361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17" w:hanging="36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05" w:hanging="36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94" w:hanging="36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83" w:hanging="36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71" w:hanging="36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60" w:hanging="36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49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ahoma" w:hAnsi="Tahoma" w:eastAsia="Tahoma" w:cs="Tahoma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1"/>
    <w:qFormat/>
    <w:pPr>
      <w:spacing w:before="19" w:after="0"/>
      <w:outlineLvl w:val="1"/>
    </w:pPr>
    <w:rPr>
      <w:rFonts w:ascii="Tahoma" w:hAnsi="Tahoma" w:eastAsia="Tahoma" w:cs="Tahoma"/>
      <w:sz w:val="32"/>
      <w:szCs w:val="3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Tahoma" w:hAnsi="Tahoma" w:eastAsia="Tahoma" w:cs="Tahoma"/>
      <w:sz w:val="23"/>
      <w:szCs w:val="23"/>
      <w:lang w:val="pl-PL" w:eastAsia="en-US" w:bidi="ar-SA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ytu">
    <w:name w:val="Title"/>
    <w:basedOn w:val="Normal"/>
    <w:uiPriority w:val="1"/>
    <w:qFormat/>
    <w:pPr>
      <w:spacing w:before="20" w:after="0"/>
      <w:ind w:left="20" w:right="0" w:hanging="0"/>
    </w:pPr>
    <w:rPr>
      <w:rFonts w:ascii="Tahoma" w:hAnsi="Tahoma" w:eastAsia="Tahoma" w:cs="Tahoma"/>
      <w:sz w:val="34"/>
      <w:szCs w:val="34"/>
      <w:lang w:val="pl-PL" w:eastAsia="en-US" w:bidi="ar-SA"/>
    </w:rPr>
  </w:style>
  <w:style w:type="paragraph" w:styleId="ListParagraph">
    <w:name w:val="List Paragraph"/>
    <w:basedOn w:val="Normal"/>
    <w:uiPriority w:val="1"/>
    <w:qFormat/>
    <w:pPr>
      <w:spacing w:before="128" w:after="0"/>
      <w:ind w:left="840" w:right="0" w:hanging="361"/>
    </w:pPr>
    <w:rPr>
      <w:rFonts w:ascii="Tahoma" w:hAnsi="Tahoma" w:eastAsia="Tahoma" w:cs="Tahoma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ahoma" w:hAnsi="Tahoma" w:eastAsia="Tahoma" w:cs="Tahoma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LibreOffice/7.3.3.2$Windows_X86_64 LibreOffice_project/d1d0ea68f081ee2800a922cac8f79445e4603348</Application>
  <AppVersion>15.0000</AppVersion>
  <Pages>2</Pages>
  <Words>513</Words>
  <Characters>3362</Characters>
  <CharactersWithSpaces>3832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2024-12-13T18:32:58Z</dcterms:created>
  <dc:creator>Marta Bochenek</dc:creator>
  <dc:description/>
  <dc:language>pl-PL</dc:language>
  <cp:lastModifiedBy/>
  <dcterms:modified xsi:type="dcterms:W3CDTF">2024-12-13T19:33:40Z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2024-12-13T00:00:00Z</vt:filetime>
  </property>
  <property fmtid="{D5CDD505-2E9C-101B-9397-08002B2CF9AE}" pid="5" name="Producer">
    <vt:lpwstr>Microsoft® Word 2013</vt:lpwstr>
  </property>
</Properties>
</file>